
<file path=[Content_Types].xml><?xml version="1.0" encoding="utf-8"?>
<Types xmlns="http://schemas.openxmlformats.org/package/2006/content-types">
  <Default Extension="doc" ContentType="application/msword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A275" w14:textId="77777777" w:rsidR="002D2854" w:rsidRDefault="002D2854" w:rsidP="002D2854">
      <w:pPr>
        <w:spacing w:after="5" w:line="248" w:lineRule="auto"/>
        <w:ind w:left="2768" w:right="1122" w:hanging="142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LAKE SAINT LOUIS COMMUNITY ASSOCIATION </w:t>
      </w:r>
    </w:p>
    <w:p w14:paraId="63044482" w14:textId="77777777" w:rsidR="002D2854" w:rsidRDefault="002D2854" w:rsidP="002D2854">
      <w:pPr>
        <w:spacing w:after="5" w:line="248" w:lineRule="auto"/>
        <w:ind w:left="1440" w:right="1122" w:firstLine="720"/>
      </w:pPr>
      <w:r>
        <w:rPr>
          <w:rFonts w:ascii="Times New Roman" w:eastAsia="Times New Roman" w:hAnsi="Times New Roman" w:cs="Times New Roman"/>
          <w:b/>
          <w:sz w:val="28"/>
        </w:rPr>
        <w:t>Lakes &amp; Parks – Committee Meeting Agenda</w:t>
      </w:r>
    </w:p>
    <w:p w14:paraId="35C51F8C" w14:textId="77777777" w:rsidR="002D2854" w:rsidRDefault="002D2854" w:rsidP="002D2854">
      <w:pPr>
        <w:tabs>
          <w:tab w:val="center" w:pos="4850"/>
          <w:tab w:val="center" w:pos="6430"/>
        </w:tabs>
        <w:spacing w:after="0"/>
        <w:rPr>
          <w:rFonts w:ascii="Times New Roman" w:eastAsia="Times New Roman" w:hAnsi="Times New Roman" w:cs="Times New Roman"/>
          <w:sz w:val="28"/>
        </w:rPr>
      </w:pPr>
      <w:r>
        <w:tab/>
      </w:r>
      <w:r>
        <w:rPr>
          <w:rFonts w:ascii="Times New Roman" w:eastAsia="Times New Roman" w:hAnsi="Times New Roman" w:cs="Times New Roman"/>
          <w:sz w:val="24"/>
        </w:rPr>
        <w:t>January 6, 2026 at 7:00 PM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DD2DC15" w14:textId="77777777" w:rsidR="00FA6117" w:rsidRDefault="00FA6117" w:rsidP="002D2854">
      <w:pPr>
        <w:tabs>
          <w:tab w:val="center" w:pos="4850"/>
          <w:tab w:val="center" w:pos="6430"/>
        </w:tabs>
        <w:spacing w:after="0"/>
        <w:rPr>
          <w:rFonts w:ascii="Times New Roman" w:eastAsia="Times New Roman" w:hAnsi="Times New Roman" w:cs="Times New Roman"/>
          <w:sz w:val="28"/>
        </w:rPr>
      </w:pPr>
    </w:p>
    <w:p w14:paraId="0197C91E" w14:textId="77777777" w:rsidR="002D2854" w:rsidRDefault="002D2854" w:rsidP="002D2854">
      <w:pPr>
        <w:tabs>
          <w:tab w:val="center" w:pos="4850"/>
          <w:tab w:val="center" w:pos="6430"/>
        </w:tabs>
        <w:spacing w:after="0"/>
        <w:rPr>
          <w:rFonts w:ascii="Times New Roman" w:eastAsia="Times New Roman" w:hAnsi="Times New Roman" w:cs="Times New Roman"/>
          <w:sz w:val="28"/>
        </w:rPr>
      </w:pPr>
    </w:p>
    <w:p w14:paraId="44AE6BAB" w14:textId="68CF1575" w:rsidR="002D2854" w:rsidRPr="002D2854" w:rsidRDefault="002D2854" w:rsidP="002D2854">
      <w:pPr>
        <w:tabs>
          <w:tab w:val="center" w:pos="4850"/>
          <w:tab w:val="center" w:pos="6430"/>
        </w:tabs>
        <w:spacing w:after="0"/>
        <w:rPr>
          <w:b/>
          <w:bCs/>
          <w:u w:val="single"/>
        </w:rPr>
      </w:pPr>
      <w:r w:rsidRPr="002D2854">
        <w:rPr>
          <w:b/>
          <w:bCs/>
          <w:u w:val="single"/>
        </w:rPr>
        <w:t>COMMITTEE MEMBERS</w:t>
      </w:r>
      <w:r w:rsidRPr="002D2854">
        <w:rPr>
          <w:b/>
          <w:bCs/>
        </w:rPr>
        <w:tab/>
      </w:r>
      <w:r w:rsidRPr="002D2854">
        <w:rPr>
          <w:b/>
          <w:bCs/>
        </w:rPr>
        <w:tab/>
      </w:r>
      <w:r w:rsidRPr="002D2854">
        <w:rPr>
          <w:b/>
          <w:bCs/>
          <w:u w:val="single"/>
        </w:rPr>
        <w:t>PRESENT</w:t>
      </w:r>
      <w:r w:rsidRPr="002D2854">
        <w:rPr>
          <w:b/>
          <w:bCs/>
        </w:rPr>
        <w:tab/>
      </w:r>
      <w:r w:rsidRPr="002D2854">
        <w:rPr>
          <w:b/>
          <w:bCs/>
          <w:u w:val="single"/>
        </w:rPr>
        <w:t>ABSENT</w:t>
      </w:r>
    </w:p>
    <w:p w14:paraId="519CA38F" w14:textId="6018DF44" w:rsidR="002D2854" w:rsidRDefault="002D2854" w:rsidP="002D2854">
      <w:pPr>
        <w:tabs>
          <w:tab w:val="center" w:pos="4850"/>
          <w:tab w:val="center" w:pos="6430"/>
        </w:tabs>
        <w:spacing w:after="0"/>
      </w:pPr>
      <w:r>
        <w:t>Jeff Klein – Chairman (2028)</w:t>
      </w:r>
      <w:r>
        <w:tab/>
      </w:r>
      <w:r>
        <w:tab/>
      </w:r>
      <w:sdt>
        <w:sdtPr>
          <w:id w:val="-530950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D11DC">
            <w:rPr>
              <w:rFonts w:ascii="MS Gothic" w:eastAsia="MS Gothic" w:hAnsi="MS Gothic" w:hint="eastAsia"/>
            </w:rPr>
            <w:t>☒</w:t>
          </w:r>
        </w:sdtContent>
      </w:sdt>
      <w:r>
        <w:tab/>
      </w:r>
      <w:sdt>
        <w:sdtPr>
          <w:id w:val="152628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ED29A33" w14:textId="477E7DAC" w:rsidR="002D2854" w:rsidRDefault="002D2854" w:rsidP="002D2854">
      <w:pPr>
        <w:tabs>
          <w:tab w:val="center" w:pos="4850"/>
          <w:tab w:val="center" w:pos="6430"/>
        </w:tabs>
        <w:spacing w:after="0"/>
      </w:pPr>
      <w:r>
        <w:t>Tom Mispagel – Vice Chair(2027)</w:t>
      </w:r>
      <w:r>
        <w:tab/>
      </w:r>
      <w:r>
        <w:tab/>
      </w:r>
      <w:sdt>
        <w:sdtPr>
          <w:id w:val="12725918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D11DC">
            <w:rPr>
              <w:rFonts w:ascii="MS Gothic" w:eastAsia="MS Gothic" w:hAnsi="MS Gothic" w:hint="eastAsia"/>
            </w:rPr>
            <w:t>☒</w:t>
          </w:r>
        </w:sdtContent>
      </w:sdt>
      <w:r>
        <w:tab/>
      </w:r>
      <w:sdt>
        <w:sdtPr>
          <w:id w:val="194827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BA17863" w14:textId="7B694799" w:rsidR="002D2854" w:rsidRDefault="002D2854" w:rsidP="002D2854">
      <w:pPr>
        <w:tabs>
          <w:tab w:val="center" w:pos="4850"/>
          <w:tab w:val="center" w:pos="6430"/>
        </w:tabs>
        <w:spacing w:after="0"/>
      </w:pPr>
      <w:r>
        <w:t>Barry Berisford – Secretary (2028)</w:t>
      </w:r>
      <w:r>
        <w:tab/>
      </w:r>
      <w:r>
        <w:tab/>
      </w:r>
      <w:sdt>
        <w:sdtPr>
          <w:id w:val="-5218692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D11DC">
            <w:rPr>
              <w:rFonts w:ascii="MS Gothic" w:eastAsia="MS Gothic" w:hAnsi="MS Gothic" w:hint="eastAsia"/>
            </w:rPr>
            <w:t>☒</w:t>
          </w:r>
        </w:sdtContent>
      </w:sdt>
      <w:r>
        <w:tab/>
      </w:r>
      <w:sdt>
        <w:sdtPr>
          <w:id w:val="-140605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C2D1E14" w14:textId="625D6114" w:rsidR="002D2854" w:rsidRDefault="002D2854" w:rsidP="002D2854">
      <w:pPr>
        <w:tabs>
          <w:tab w:val="center" w:pos="4850"/>
          <w:tab w:val="center" w:pos="6430"/>
        </w:tabs>
        <w:spacing w:after="0"/>
      </w:pPr>
      <w:r>
        <w:t>Beth Treadway (2027)</w:t>
      </w:r>
      <w:r>
        <w:tab/>
      </w:r>
      <w:r>
        <w:tab/>
      </w:r>
      <w:sdt>
        <w:sdtPr>
          <w:id w:val="-9677430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D11DC">
            <w:rPr>
              <w:rFonts w:ascii="MS Gothic" w:eastAsia="MS Gothic" w:hAnsi="MS Gothic" w:hint="eastAsia"/>
            </w:rPr>
            <w:t>☒</w:t>
          </w:r>
        </w:sdtContent>
      </w:sdt>
      <w:r>
        <w:tab/>
      </w:r>
      <w:sdt>
        <w:sdtPr>
          <w:id w:val="1914657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5340225" w14:textId="5710634C" w:rsidR="002D2854" w:rsidRDefault="002D2854" w:rsidP="002D2854">
      <w:pPr>
        <w:tabs>
          <w:tab w:val="center" w:pos="4850"/>
          <w:tab w:val="center" w:pos="6430"/>
        </w:tabs>
        <w:spacing w:after="0"/>
      </w:pPr>
      <w:r>
        <w:t>Terry Knowlton (2027)</w:t>
      </w:r>
      <w:r>
        <w:tab/>
      </w:r>
      <w:r>
        <w:tab/>
      </w:r>
      <w:sdt>
        <w:sdtPr>
          <w:id w:val="332343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-14799175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D11DC">
            <w:rPr>
              <w:rFonts w:ascii="MS Gothic" w:eastAsia="MS Gothic" w:hAnsi="MS Gothic" w:hint="eastAsia"/>
            </w:rPr>
            <w:t>☒</w:t>
          </w:r>
        </w:sdtContent>
      </w:sdt>
    </w:p>
    <w:p w14:paraId="5F9916C2" w14:textId="5D5C580B" w:rsidR="002D2854" w:rsidRDefault="002D2854" w:rsidP="002D2854">
      <w:pPr>
        <w:tabs>
          <w:tab w:val="center" w:pos="4850"/>
          <w:tab w:val="center" w:pos="6430"/>
        </w:tabs>
        <w:spacing w:after="0"/>
      </w:pPr>
      <w:r>
        <w:t>Doug Heinsohn (2027)</w:t>
      </w:r>
      <w:r>
        <w:tab/>
      </w:r>
      <w:r>
        <w:tab/>
      </w:r>
      <w:sdt>
        <w:sdtPr>
          <w:id w:val="7805381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D11DC">
            <w:rPr>
              <w:rFonts w:ascii="MS Gothic" w:eastAsia="MS Gothic" w:hAnsi="MS Gothic" w:hint="eastAsia"/>
            </w:rPr>
            <w:t>☒</w:t>
          </w:r>
        </w:sdtContent>
      </w:sdt>
      <w:r>
        <w:tab/>
      </w:r>
      <w:sdt>
        <w:sdtPr>
          <w:id w:val="1234349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B2590C9" w14:textId="3B731F81" w:rsidR="002D2854" w:rsidRDefault="002D2854" w:rsidP="002D2854">
      <w:pPr>
        <w:tabs>
          <w:tab w:val="center" w:pos="4850"/>
          <w:tab w:val="center" w:pos="6430"/>
        </w:tabs>
        <w:spacing w:after="0"/>
      </w:pPr>
      <w:r>
        <w:t>Duane Wall (2028)</w:t>
      </w:r>
      <w:r>
        <w:tab/>
      </w:r>
      <w:r>
        <w:tab/>
      </w:r>
      <w:sdt>
        <w:sdtPr>
          <w:id w:val="5047199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D11DC">
            <w:rPr>
              <w:rFonts w:ascii="MS Gothic" w:eastAsia="MS Gothic" w:hAnsi="MS Gothic" w:hint="eastAsia"/>
            </w:rPr>
            <w:t>☒</w:t>
          </w:r>
        </w:sdtContent>
      </w:sdt>
      <w:r>
        <w:tab/>
      </w:r>
      <w:sdt>
        <w:sdtPr>
          <w:id w:val="137219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1EE1D9E" w14:textId="0AC1A33F" w:rsidR="002D2854" w:rsidRDefault="002D2854" w:rsidP="002D2854">
      <w:pPr>
        <w:tabs>
          <w:tab w:val="center" w:pos="4850"/>
          <w:tab w:val="center" w:pos="6430"/>
        </w:tabs>
        <w:spacing w:after="0"/>
      </w:pPr>
      <w:r>
        <w:t>Kathy Cumbie (2028)</w:t>
      </w:r>
      <w:r>
        <w:tab/>
      </w:r>
      <w:r>
        <w:tab/>
      </w:r>
      <w:sdt>
        <w:sdtPr>
          <w:id w:val="-13107804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D11DC">
            <w:rPr>
              <w:rFonts w:ascii="MS Gothic" w:eastAsia="MS Gothic" w:hAnsi="MS Gothic" w:hint="eastAsia"/>
            </w:rPr>
            <w:t>☒</w:t>
          </w:r>
        </w:sdtContent>
      </w:sdt>
      <w:r>
        <w:tab/>
      </w:r>
      <w:sdt>
        <w:sdtPr>
          <w:id w:val="1181086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19FB81F" w14:textId="3E1A84C3" w:rsidR="002D2854" w:rsidRDefault="002D2854" w:rsidP="002D2854">
      <w:pPr>
        <w:tabs>
          <w:tab w:val="center" w:pos="4850"/>
          <w:tab w:val="center" w:pos="6430"/>
        </w:tabs>
        <w:spacing w:after="0"/>
      </w:pPr>
      <w:r>
        <w:t>Matt Hangenhoff (2028)</w:t>
      </w:r>
      <w:r>
        <w:tab/>
      </w:r>
      <w:r>
        <w:tab/>
      </w:r>
      <w:sdt>
        <w:sdtPr>
          <w:id w:val="7002077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D11DC">
            <w:rPr>
              <w:rFonts w:ascii="MS Gothic" w:eastAsia="MS Gothic" w:hAnsi="MS Gothic" w:hint="eastAsia"/>
            </w:rPr>
            <w:t>☒</w:t>
          </w:r>
        </w:sdtContent>
      </w:sdt>
      <w:r>
        <w:tab/>
      </w:r>
      <w:sdt>
        <w:sdtPr>
          <w:id w:val="88768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4F486D8" w14:textId="77777777" w:rsidR="002D2854" w:rsidRDefault="002D2854" w:rsidP="002D2854"/>
    <w:p w14:paraId="37566D84" w14:textId="7780A121" w:rsidR="002D2854" w:rsidRPr="002D2854" w:rsidRDefault="002D2854" w:rsidP="002D2854">
      <w:pPr>
        <w:rPr>
          <w:b/>
          <w:bCs/>
          <w:u w:val="single"/>
        </w:rPr>
      </w:pPr>
      <w:r w:rsidRPr="002D2854">
        <w:rPr>
          <w:b/>
          <w:bCs/>
          <w:u w:val="single"/>
        </w:rPr>
        <w:t>LSLCA – REPRESENTATIVES</w:t>
      </w:r>
    </w:p>
    <w:p w14:paraId="5B42787B" w14:textId="09897C96" w:rsidR="002D2854" w:rsidRDefault="002D2854" w:rsidP="002D2854">
      <w:pPr>
        <w:tabs>
          <w:tab w:val="center" w:pos="4850"/>
          <w:tab w:val="center" w:pos="6430"/>
        </w:tabs>
        <w:spacing w:after="0"/>
      </w:pPr>
      <w:r>
        <w:t>Michelle Shelhammer – CA General Manager</w:t>
      </w:r>
      <w:r>
        <w:tab/>
      </w:r>
      <w:r>
        <w:tab/>
      </w:r>
      <w:sdt>
        <w:sdtPr>
          <w:id w:val="-1498572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17765944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D11DC">
            <w:rPr>
              <w:rFonts w:ascii="MS Gothic" w:eastAsia="MS Gothic" w:hAnsi="MS Gothic" w:hint="eastAsia"/>
            </w:rPr>
            <w:t>☒</w:t>
          </w:r>
        </w:sdtContent>
      </w:sdt>
    </w:p>
    <w:p w14:paraId="3E6F1F93" w14:textId="3167CDCB" w:rsidR="002D2854" w:rsidRDefault="002D2854" w:rsidP="002D2854">
      <w:pPr>
        <w:tabs>
          <w:tab w:val="center" w:pos="4850"/>
          <w:tab w:val="center" w:pos="6430"/>
        </w:tabs>
        <w:spacing w:after="0"/>
      </w:pPr>
      <w:r>
        <w:t>Erik Carlson – Water Safety Patrol Manager</w:t>
      </w:r>
      <w:r>
        <w:tab/>
      </w:r>
      <w:r>
        <w:tab/>
      </w:r>
      <w:sdt>
        <w:sdtPr>
          <w:id w:val="-20371857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D11DC">
            <w:rPr>
              <w:rFonts w:ascii="MS Gothic" w:eastAsia="MS Gothic" w:hAnsi="MS Gothic" w:hint="eastAsia"/>
            </w:rPr>
            <w:t>☒</w:t>
          </w:r>
        </w:sdtContent>
      </w:sdt>
      <w:r>
        <w:tab/>
      </w:r>
      <w:sdt>
        <w:sdtPr>
          <w:id w:val="848990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C4F123E" w14:textId="432F31FA" w:rsidR="002D2854" w:rsidRDefault="002D2854" w:rsidP="002D2854">
      <w:pPr>
        <w:tabs>
          <w:tab w:val="center" w:pos="4850"/>
          <w:tab w:val="center" w:pos="6430"/>
        </w:tabs>
        <w:spacing w:after="0"/>
      </w:pPr>
      <w:r>
        <w:t>Jim Do</w:t>
      </w:r>
      <w:r w:rsidR="00867FA0">
        <w:t>dd</w:t>
      </w:r>
      <w:r>
        <w:t>s – Board Member</w:t>
      </w:r>
      <w:r>
        <w:tab/>
      </w:r>
      <w:r>
        <w:tab/>
      </w:r>
      <w:sdt>
        <w:sdtPr>
          <w:id w:val="9266187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D11DC">
            <w:rPr>
              <w:rFonts w:ascii="MS Gothic" w:eastAsia="MS Gothic" w:hAnsi="MS Gothic" w:hint="eastAsia"/>
            </w:rPr>
            <w:t>☒</w:t>
          </w:r>
        </w:sdtContent>
      </w:sdt>
      <w:r>
        <w:tab/>
      </w:r>
      <w:sdt>
        <w:sdtPr>
          <w:id w:val="1130284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45518F1" w14:textId="77777777" w:rsidR="00867FA0" w:rsidRDefault="00867FA0" w:rsidP="002D2854"/>
    <w:p w14:paraId="3A6A66BF" w14:textId="02FEB859" w:rsidR="00867FA0" w:rsidRPr="00867FA0" w:rsidRDefault="00867FA0" w:rsidP="00867FA0">
      <w:pPr>
        <w:pStyle w:val="Heading1"/>
        <w:jc w:val="center"/>
        <w:rPr>
          <w:b/>
          <w:bCs/>
          <w:u w:val="single"/>
        </w:rPr>
      </w:pPr>
      <w:r w:rsidRPr="00867FA0">
        <w:rPr>
          <w:b/>
          <w:bCs/>
          <w:u w:val="single"/>
        </w:rPr>
        <w:t>AGENDA</w:t>
      </w:r>
    </w:p>
    <w:p w14:paraId="255C3499" w14:textId="5B505D90" w:rsidR="00867FA0" w:rsidRPr="008F22DA" w:rsidRDefault="00867FA0" w:rsidP="00867FA0">
      <w:pPr>
        <w:numPr>
          <w:ilvl w:val="0"/>
          <w:numId w:val="3"/>
        </w:numPr>
        <w:spacing w:after="5" w:line="248" w:lineRule="auto"/>
        <w:ind w:right="3"/>
      </w:pPr>
      <w:r>
        <w:rPr>
          <w:rFonts w:ascii="Times New Roman" w:eastAsia="Times New Roman" w:hAnsi="Times New Roman" w:cs="Times New Roman"/>
          <w:sz w:val="21"/>
        </w:rPr>
        <w:t xml:space="preserve">Call to Order </w:t>
      </w:r>
      <w:r w:rsidR="00BD11DC">
        <w:rPr>
          <w:rFonts w:ascii="Times New Roman" w:eastAsia="Times New Roman" w:hAnsi="Times New Roman" w:cs="Times New Roman"/>
          <w:sz w:val="21"/>
        </w:rPr>
        <w:t>by Chairman Klein at 7:01pm</w:t>
      </w:r>
    </w:p>
    <w:p w14:paraId="23D21E03" w14:textId="77777777" w:rsidR="008F22DA" w:rsidRDefault="008F22DA" w:rsidP="008F22DA">
      <w:pPr>
        <w:spacing w:after="5" w:line="248" w:lineRule="auto"/>
        <w:ind w:left="720" w:right="3"/>
      </w:pPr>
    </w:p>
    <w:p w14:paraId="5D5A9F35" w14:textId="77777777" w:rsidR="00867FA0" w:rsidRDefault="00867FA0" w:rsidP="00867FA0">
      <w:pPr>
        <w:numPr>
          <w:ilvl w:val="0"/>
          <w:numId w:val="3"/>
        </w:numPr>
        <w:spacing w:after="5" w:line="248" w:lineRule="auto"/>
        <w:ind w:right="3"/>
      </w:pPr>
      <w:r>
        <w:rPr>
          <w:rFonts w:ascii="Times New Roman" w:eastAsia="Times New Roman" w:hAnsi="Times New Roman" w:cs="Times New Roman"/>
          <w:sz w:val="21"/>
        </w:rPr>
        <w:t xml:space="preserve">Roll Call  </w:t>
      </w:r>
    </w:p>
    <w:p w14:paraId="07870781" w14:textId="77777777" w:rsidR="008F22DA" w:rsidRPr="008F22DA" w:rsidRDefault="008F22DA" w:rsidP="008F22DA">
      <w:pPr>
        <w:spacing w:after="5" w:line="248" w:lineRule="auto"/>
        <w:ind w:left="720" w:right="3"/>
        <w:rPr>
          <w:b/>
          <w:bCs/>
        </w:rPr>
      </w:pPr>
    </w:p>
    <w:p w14:paraId="789A94FC" w14:textId="05E2A32A" w:rsidR="00867FA0" w:rsidRPr="009A3678" w:rsidRDefault="00867FA0" w:rsidP="00867FA0">
      <w:pPr>
        <w:numPr>
          <w:ilvl w:val="0"/>
          <w:numId w:val="3"/>
        </w:numPr>
        <w:spacing w:after="5" w:line="248" w:lineRule="auto"/>
        <w:ind w:right="3"/>
        <w:rPr>
          <w:b/>
          <w:bCs/>
        </w:rPr>
      </w:pPr>
      <w:r>
        <w:rPr>
          <w:rFonts w:ascii="Times New Roman" w:eastAsia="Times New Roman" w:hAnsi="Times New Roman" w:cs="Times New Roman"/>
          <w:sz w:val="21"/>
        </w:rPr>
        <w:t>Approval of Agenda</w:t>
      </w:r>
      <w:r w:rsidR="00BD11DC">
        <w:rPr>
          <w:rFonts w:ascii="Times New Roman" w:eastAsia="Times New Roman" w:hAnsi="Times New Roman" w:cs="Times New Roman"/>
          <w:sz w:val="21"/>
        </w:rPr>
        <w:t xml:space="preserve">:  </w:t>
      </w:r>
      <w:r w:rsidR="00BD11DC" w:rsidRPr="00BD11DC">
        <w:rPr>
          <w:rFonts w:ascii="Times New Roman" w:eastAsia="Times New Roman" w:hAnsi="Times New Roman" w:cs="Times New Roman"/>
          <w:b/>
          <w:bCs/>
          <w:sz w:val="21"/>
        </w:rPr>
        <w:t>Motion to Approve as provided:  Approved (7-0)</w:t>
      </w:r>
    </w:p>
    <w:p w14:paraId="3BC4757B" w14:textId="77777777" w:rsidR="008F22DA" w:rsidRPr="008F22DA" w:rsidRDefault="008F22DA" w:rsidP="008F22DA">
      <w:pPr>
        <w:spacing w:after="5" w:line="248" w:lineRule="auto"/>
        <w:ind w:left="720" w:right="3"/>
      </w:pPr>
    </w:p>
    <w:p w14:paraId="5D52747E" w14:textId="6765DDDF" w:rsidR="00867FA0" w:rsidRDefault="00867FA0" w:rsidP="00867FA0">
      <w:pPr>
        <w:numPr>
          <w:ilvl w:val="0"/>
          <w:numId w:val="3"/>
        </w:numPr>
        <w:spacing w:after="5" w:line="248" w:lineRule="auto"/>
        <w:ind w:right="3"/>
      </w:pPr>
      <w:r>
        <w:rPr>
          <w:rFonts w:ascii="Times New Roman" w:eastAsia="Times New Roman" w:hAnsi="Times New Roman" w:cs="Times New Roman"/>
          <w:sz w:val="21"/>
        </w:rPr>
        <w:t>Approval of Minutes</w:t>
      </w:r>
      <w:r w:rsidR="00BD11DC">
        <w:rPr>
          <w:rFonts w:ascii="Times New Roman" w:eastAsia="Times New Roman" w:hAnsi="Times New Roman" w:cs="Times New Roman"/>
          <w:sz w:val="21"/>
        </w:rPr>
        <w:t xml:space="preserve">:  </w:t>
      </w:r>
      <w:r w:rsidR="00BD11DC">
        <w:rPr>
          <w:rFonts w:ascii="Times New Roman" w:eastAsia="Times New Roman" w:hAnsi="Times New Roman" w:cs="Times New Roman"/>
          <w:b/>
          <w:bCs/>
          <w:sz w:val="21"/>
        </w:rPr>
        <w:t>Motion to Approve as submitted:  Approved (7-0)</w:t>
      </w:r>
    </w:p>
    <w:p w14:paraId="5A6D86C4" w14:textId="77777777" w:rsidR="008F22DA" w:rsidRPr="008F22DA" w:rsidRDefault="008F22DA" w:rsidP="008F22DA">
      <w:pPr>
        <w:spacing w:after="5" w:line="248" w:lineRule="auto"/>
        <w:ind w:left="720" w:right="3"/>
      </w:pPr>
    </w:p>
    <w:p w14:paraId="5D6F5477" w14:textId="670960A0" w:rsidR="00867FA0" w:rsidRDefault="00867FA0" w:rsidP="00867FA0">
      <w:pPr>
        <w:numPr>
          <w:ilvl w:val="0"/>
          <w:numId w:val="3"/>
        </w:numPr>
        <w:spacing w:after="5" w:line="248" w:lineRule="auto"/>
        <w:ind w:right="3"/>
      </w:pPr>
      <w:r>
        <w:rPr>
          <w:rFonts w:ascii="Times New Roman" w:eastAsia="Times New Roman" w:hAnsi="Times New Roman" w:cs="Times New Roman"/>
          <w:sz w:val="21"/>
        </w:rPr>
        <w:t xml:space="preserve">Recognized Guests </w:t>
      </w:r>
      <w:r w:rsidR="00BD11DC">
        <w:rPr>
          <w:rFonts w:ascii="Times New Roman" w:eastAsia="Times New Roman" w:hAnsi="Times New Roman" w:cs="Times New Roman"/>
          <w:sz w:val="21"/>
        </w:rPr>
        <w:t>:  Kevin Crowley re:  Increase O/B engine horsepower to 200.</w:t>
      </w:r>
    </w:p>
    <w:p w14:paraId="13D1264D" w14:textId="77777777" w:rsidR="008F22DA" w:rsidRPr="008F22DA" w:rsidRDefault="008F22DA" w:rsidP="008F22DA">
      <w:pPr>
        <w:spacing w:after="5" w:line="248" w:lineRule="auto"/>
        <w:ind w:left="720" w:right="3"/>
      </w:pPr>
    </w:p>
    <w:p w14:paraId="13083206" w14:textId="3EF338A7" w:rsidR="00867FA0" w:rsidRPr="00BD11DC" w:rsidRDefault="00867FA0" w:rsidP="00867FA0">
      <w:pPr>
        <w:numPr>
          <w:ilvl w:val="0"/>
          <w:numId w:val="3"/>
        </w:numPr>
        <w:spacing w:after="5" w:line="248" w:lineRule="auto"/>
        <w:ind w:right="3"/>
      </w:pPr>
      <w:r>
        <w:rPr>
          <w:rFonts w:ascii="Times New Roman" w:eastAsia="Times New Roman" w:hAnsi="Times New Roman" w:cs="Times New Roman"/>
          <w:sz w:val="21"/>
        </w:rPr>
        <w:t>Board Report – Jim Dodds</w:t>
      </w:r>
    </w:p>
    <w:p w14:paraId="62546E90" w14:textId="28C4D573" w:rsidR="00BD11DC" w:rsidRDefault="00BD11DC" w:rsidP="00BD11DC">
      <w:pPr>
        <w:spacing w:after="5" w:line="248" w:lineRule="auto"/>
        <w:ind w:left="1440" w:right="3"/>
      </w:pPr>
      <w:r>
        <w:t>Jim reported the Board has a contract in place for the dredging of lower Dauphine Cove.  Work should begin asap – completion goal is May 1</w:t>
      </w:r>
      <w:r w:rsidRPr="00BD11DC">
        <w:rPr>
          <w:vertAlign w:val="superscript"/>
        </w:rPr>
        <w:t>st</w:t>
      </w:r>
      <w:r>
        <w:t>.  Effort continues to obtain government grant money (approx. $400k) for upstream work on the creek watershed to improve water quality (less silt).</w:t>
      </w:r>
    </w:p>
    <w:p w14:paraId="278FA484" w14:textId="3021198C" w:rsidR="00BD11DC" w:rsidRPr="00867FA0" w:rsidRDefault="00BD11DC" w:rsidP="00BD11DC">
      <w:pPr>
        <w:spacing w:after="5" w:line="248" w:lineRule="auto"/>
        <w:ind w:left="1440" w:right="3"/>
      </w:pPr>
      <w:r>
        <w:t xml:space="preserve">The dam gate is closed – lake should begin filling depending on rain.  </w:t>
      </w:r>
    </w:p>
    <w:p w14:paraId="61F96183" w14:textId="77777777" w:rsidR="008F22DA" w:rsidRPr="008F22DA" w:rsidRDefault="008F22DA" w:rsidP="008F22DA">
      <w:pPr>
        <w:spacing w:after="5" w:line="248" w:lineRule="auto"/>
        <w:ind w:left="720" w:right="3"/>
      </w:pPr>
    </w:p>
    <w:p w14:paraId="53D2BC6B" w14:textId="24DFB120" w:rsidR="00867FA0" w:rsidRPr="00867FA0" w:rsidRDefault="00867FA0" w:rsidP="00867FA0">
      <w:pPr>
        <w:numPr>
          <w:ilvl w:val="0"/>
          <w:numId w:val="3"/>
        </w:numPr>
        <w:spacing w:after="5" w:line="248" w:lineRule="auto"/>
        <w:ind w:right="3"/>
      </w:pPr>
      <w:r>
        <w:rPr>
          <w:rFonts w:ascii="Times New Roman" w:eastAsia="Times New Roman" w:hAnsi="Times New Roman" w:cs="Times New Roman"/>
          <w:sz w:val="21"/>
        </w:rPr>
        <w:t>Staff Report</w:t>
      </w:r>
    </w:p>
    <w:p w14:paraId="24B09EF4" w14:textId="0AC108D6" w:rsidR="00867FA0" w:rsidRPr="00617858" w:rsidRDefault="00867FA0" w:rsidP="00867FA0">
      <w:pPr>
        <w:numPr>
          <w:ilvl w:val="1"/>
          <w:numId w:val="3"/>
        </w:numPr>
        <w:spacing w:after="5" w:line="248" w:lineRule="auto"/>
        <w:ind w:right="3"/>
      </w:pPr>
      <w:r>
        <w:rPr>
          <w:rFonts w:ascii="Times New Roman" w:eastAsia="Times New Roman" w:hAnsi="Times New Roman" w:cs="Times New Roman"/>
          <w:sz w:val="21"/>
        </w:rPr>
        <w:t>Water Patrol – Erik Carlson</w:t>
      </w:r>
      <w:r w:rsidR="00BD11DC">
        <w:rPr>
          <w:rFonts w:ascii="Times New Roman" w:eastAsia="Times New Roman" w:hAnsi="Times New Roman" w:cs="Times New Roman"/>
          <w:sz w:val="21"/>
        </w:rPr>
        <w:t>:  Eric reported they are waiting for the lake to fi</w:t>
      </w:r>
      <w:r w:rsidR="00617858">
        <w:rPr>
          <w:rFonts w:ascii="Times New Roman" w:eastAsia="Times New Roman" w:hAnsi="Times New Roman" w:cs="Times New Roman"/>
          <w:sz w:val="21"/>
        </w:rPr>
        <w:t xml:space="preserve">,.  </w:t>
      </w:r>
      <w:r w:rsidR="00BD11DC">
        <w:rPr>
          <w:rFonts w:ascii="Times New Roman" w:eastAsia="Times New Roman" w:hAnsi="Times New Roman" w:cs="Times New Roman"/>
          <w:sz w:val="21"/>
        </w:rPr>
        <w:t>ll.  2026 boat registration is underway – due not later than April 1</w:t>
      </w:r>
      <w:r w:rsidR="00BD11DC" w:rsidRPr="00BD11DC">
        <w:rPr>
          <w:rFonts w:ascii="Times New Roman" w:eastAsia="Times New Roman" w:hAnsi="Times New Roman" w:cs="Times New Roman"/>
          <w:sz w:val="21"/>
          <w:vertAlign w:val="superscript"/>
        </w:rPr>
        <w:t>st</w:t>
      </w:r>
      <w:r w:rsidR="00BD11DC">
        <w:rPr>
          <w:rFonts w:ascii="Times New Roman" w:eastAsia="Times New Roman" w:hAnsi="Times New Roman" w:cs="Times New Roman"/>
          <w:sz w:val="21"/>
        </w:rPr>
        <w:t xml:space="preserve">.  </w:t>
      </w:r>
      <w:r w:rsidR="00617858">
        <w:rPr>
          <w:rFonts w:ascii="Times New Roman" w:eastAsia="Times New Roman" w:hAnsi="Times New Roman" w:cs="Times New Roman"/>
          <w:sz w:val="21"/>
        </w:rPr>
        <w:t>Only Eric is on Water Patrol staff now.  Additional staff will be brought on board later in the spring.  Food Truck – has been placed with a consignment firm to sell.  Board is considering a mobile trailer with smoker and grill installed to provide cooking capability at Windjammer Point.</w:t>
      </w:r>
    </w:p>
    <w:p w14:paraId="0E19377B" w14:textId="77777777" w:rsidR="00617858" w:rsidRPr="00867FA0" w:rsidRDefault="00617858" w:rsidP="00617858">
      <w:pPr>
        <w:numPr>
          <w:ilvl w:val="0"/>
          <w:numId w:val="3"/>
        </w:numPr>
        <w:spacing w:after="5" w:line="248" w:lineRule="auto"/>
        <w:ind w:right="3"/>
      </w:pPr>
    </w:p>
    <w:p w14:paraId="3506773A" w14:textId="7A343B36" w:rsidR="00867FA0" w:rsidRPr="00E536C7" w:rsidRDefault="00867FA0" w:rsidP="00867FA0">
      <w:pPr>
        <w:numPr>
          <w:ilvl w:val="1"/>
          <w:numId w:val="3"/>
        </w:numPr>
        <w:spacing w:after="5" w:line="248" w:lineRule="auto"/>
        <w:ind w:right="3"/>
      </w:pPr>
      <w:r>
        <w:rPr>
          <w:rFonts w:ascii="Times New Roman" w:eastAsia="Times New Roman" w:hAnsi="Times New Roman" w:cs="Times New Roman"/>
          <w:sz w:val="21"/>
        </w:rPr>
        <w:t>CA General Manager – Michelle Shelhamer</w:t>
      </w:r>
    </w:p>
    <w:p w14:paraId="257FD222" w14:textId="4BBFCB8C" w:rsidR="00E536C7" w:rsidRPr="00E536C7" w:rsidRDefault="00E536C7" w:rsidP="00E536C7">
      <w:pPr>
        <w:numPr>
          <w:ilvl w:val="2"/>
          <w:numId w:val="3"/>
        </w:numPr>
        <w:spacing w:after="5" w:line="248" w:lineRule="auto"/>
        <w:ind w:right="3"/>
      </w:pPr>
      <w:r>
        <w:rPr>
          <w:rFonts w:ascii="Times New Roman" w:eastAsia="Times New Roman" w:hAnsi="Times New Roman" w:cs="Times New Roman"/>
          <w:sz w:val="21"/>
        </w:rPr>
        <w:t>Dredging Update</w:t>
      </w:r>
    </w:p>
    <w:p w14:paraId="04F17999" w14:textId="54CC3E96" w:rsidR="00E536C7" w:rsidRPr="008F22DA" w:rsidRDefault="00E536C7" w:rsidP="00E536C7">
      <w:pPr>
        <w:numPr>
          <w:ilvl w:val="2"/>
          <w:numId w:val="3"/>
        </w:numPr>
        <w:spacing w:after="5" w:line="248" w:lineRule="auto"/>
        <w:ind w:right="3"/>
      </w:pPr>
      <w:r>
        <w:rPr>
          <w:rFonts w:ascii="Times New Roman" w:eastAsia="Times New Roman" w:hAnsi="Times New Roman" w:cs="Times New Roman"/>
          <w:sz w:val="21"/>
        </w:rPr>
        <w:t>Damn Bar Food / Food Truck Update</w:t>
      </w:r>
    </w:p>
    <w:p w14:paraId="3273502A" w14:textId="175AD522" w:rsidR="008F22DA" w:rsidRDefault="008F22DA" w:rsidP="00BD11DC">
      <w:pPr>
        <w:spacing w:after="5" w:line="248" w:lineRule="auto"/>
        <w:ind w:right="3"/>
      </w:pPr>
    </w:p>
    <w:p w14:paraId="565622D7" w14:textId="4E967E18" w:rsidR="00867FA0" w:rsidRDefault="00867FA0" w:rsidP="001B5E68">
      <w:pPr>
        <w:numPr>
          <w:ilvl w:val="0"/>
          <w:numId w:val="3"/>
        </w:numPr>
        <w:spacing w:after="5" w:line="248" w:lineRule="auto"/>
        <w:ind w:right="3"/>
      </w:pPr>
      <w:r>
        <w:rPr>
          <w:rFonts w:ascii="Times New Roman" w:eastAsia="Times New Roman" w:hAnsi="Times New Roman" w:cs="Times New Roman"/>
          <w:sz w:val="21"/>
        </w:rPr>
        <w:t>Committee Reports (Michelle Shelhamer/Jim Dodds</w:t>
      </w:r>
      <w:r w:rsidR="00810AC1">
        <w:rPr>
          <w:rFonts w:ascii="Times New Roman" w:eastAsia="Times New Roman" w:hAnsi="Times New Roman" w:cs="Times New Roman"/>
          <w:sz w:val="21"/>
        </w:rPr>
        <w:t>/Kathy Cumbie</w:t>
      </w:r>
      <w:r>
        <w:rPr>
          <w:rFonts w:ascii="Times New Roman" w:eastAsia="Times New Roman" w:hAnsi="Times New Roman" w:cs="Times New Roman"/>
          <w:sz w:val="21"/>
        </w:rPr>
        <w:t>)</w:t>
      </w:r>
    </w:p>
    <w:p w14:paraId="1BC02B49" w14:textId="19AA4280" w:rsidR="008F22DA" w:rsidRPr="008F22DA" w:rsidRDefault="008F22DA" w:rsidP="00867FA0">
      <w:pPr>
        <w:numPr>
          <w:ilvl w:val="1"/>
          <w:numId w:val="3"/>
        </w:numPr>
        <w:spacing w:after="5" w:line="248" w:lineRule="auto"/>
        <w:ind w:right="101"/>
      </w:pPr>
      <w:r>
        <w:t>Aquatics</w:t>
      </w:r>
    </w:p>
    <w:p w14:paraId="418376F6" w14:textId="43AB3FEC" w:rsidR="00867FA0" w:rsidRDefault="00867FA0" w:rsidP="00867FA0">
      <w:pPr>
        <w:numPr>
          <w:ilvl w:val="1"/>
          <w:numId w:val="3"/>
        </w:numPr>
        <w:spacing w:after="5" w:line="248" w:lineRule="auto"/>
        <w:ind w:right="101"/>
      </w:pPr>
      <w:r>
        <w:rPr>
          <w:rFonts w:ascii="Times New Roman" w:eastAsia="Times New Roman" w:hAnsi="Times New Roman" w:cs="Times New Roman"/>
          <w:sz w:val="21"/>
        </w:rPr>
        <w:t xml:space="preserve">Finance </w:t>
      </w:r>
    </w:p>
    <w:p w14:paraId="6B778193" w14:textId="20756F11" w:rsidR="00867FA0" w:rsidRDefault="00867FA0" w:rsidP="00867FA0">
      <w:pPr>
        <w:numPr>
          <w:ilvl w:val="1"/>
          <w:numId w:val="3"/>
        </w:numPr>
        <w:spacing w:after="5" w:line="248" w:lineRule="auto"/>
        <w:ind w:right="101"/>
        <w:rPr>
          <w:rFonts w:ascii="Times New Roman" w:eastAsia="Times New Roman" w:hAnsi="Times New Roman" w:cs="Times New Roman"/>
          <w:sz w:val="21"/>
        </w:rPr>
      </w:pPr>
      <w:r w:rsidRPr="00A61927">
        <w:rPr>
          <w:rFonts w:ascii="Times New Roman" w:eastAsia="Times New Roman" w:hAnsi="Times New Roman" w:cs="Times New Roman"/>
          <w:sz w:val="21"/>
        </w:rPr>
        <w:t xml:space="preserve">E&amp;F </w:t>
      </w:r>
    </w:p>
    <w:p w14:paraId="7755DC03" w14:textId="29E94463" w:rsidR="001B5E68" w:rsidRDefault="001B5E68" w:rsidP="00867FA0">
      <w:pPr>
        <w:numPr>
          <w:ilvl w:val="1"/>
          <w:numId w:val="3"/>
        </w:numPr>
        <w:spacing w:after="5" w:line="248" w:lineRule="auto"/>
        <w:ind w:right="101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ACC </w:t>
      </w:r>
    </w:p>
    <w:p w14:paraId="3786706C" w14:textId="1D7A7A6D" w:rsidR="001B5E68" w:rsidRDefault="001B5E68" w:rsidP="00867FA0">
      <w:pPr>
        <w:numPr>
          <w:ilvl w:val="1"/>
          <w:numId w:val="3"/>
        </w:numPr>
        <w:spacing w:after="5" w:line="248" w:lineRule="auto"/>
        <w:ind w:right="101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Courts</w:t>
      </w:r>
    </w:p>
    <w:p w14:paraId="5CBA67BA" w14:textId="150D0A6D" w:rsidR="001B5E68" w:rsidRPr="00A61927" w:rsidRDefault="001B5E68" w:rsidP="00867FA0">
      <w:pPr>
        <w:numPr>
          <w:ilvl w:val="1"/>
          <w:numId w:val="3"/>
        </w:numPr>
        <w:spacing w:after="5" w:line="248" w:lineRule="auto"/>
        <w:ind w:right="101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Golf</w:t>
      </w:r>
    </w:p>
    <w:p w14:paraId="62B2C5CF" w14:textId="77777777" w:rsidR="00867FA0" w:rsidRDefault="00867FA0" w:rsidP="00867FA0">
      <w:pPr>
        <w:spacing w:after="5" w:line="248" w:lineRule="auto"/>
        <w:ind w:left="1440" w:right="101"/>
        <w:rPr>
          <w:rFonts w:ascii="Times New Roman" w:eastAsia="Times New Roman" w:hAnsi="Times New Roman" w:cs="Times New Roman"/>
          <w:sz w:val="21"/>
        </w:rPr>
      </w:pPr>
    </w:p>
    <w:p w14:paraId="7F5B7521" w14:textId="77777777" w:rsidR="00867FA0" w:rsidRDefault="00867FA0" w:rsidP="00867FA0">
      <w:pPr>
        <w:spacing w:after="5" w:line="248" w:lineRule="auto"/>
        <w:ind w:left="1440" w:right="101"/>
      </w:pPr>
    </w:p>
    <w:p w14:paraId="72A97882" w14:textId="39101486" w:rsidR="00867FA0" w:rsidRPr="00617858" w:rsidRDefault="00867FA0" w:rsidP="00867FA0">
      <w:pPr>
        <w:numPr>
          <w:ilvl w:val="0"/>
          <w:numId w:val="3"/>
        </w:numPr>
        <w:spacing w:after="5" w:line="248" w:lineRule="auto"/>
        <w:ind w:right="3"/>
      </w:pPr>
      <w:r>
        <w:rPr>
          <w:rFonts w:ascii="Times New Roman" w:eastAsia="Times New Roman" w:hAnsi="Times New Roman" w:cs="Times New Roman"/>
          <w:sz w:val="21"/>
        </w:rPr>
        <w:t xml:space="preserve">Guests-  </w:t>
      </w:r>
      <w:r w:rsidR="00617858">
        <w:rPr>
          <w:rFonts w:ascii="Times New Roman" w:eastAsia="Times New Roman" w:hAnsi="Times New Roman" w:cs="Times New Roman"/>
          <w:sz w:val="21"/>
        </w:rPr>
        <w:t>Kevin Crowley (see Old Business below)</w:t>
      </w:r>
    </w:p>
    <w:p w14:paraId="64AA4740" w14:textId="4DDEA69C" w:rsidR="00617858" w:rsidRPr="00D9314B" w:rsidRDefault="00255FBF" w:rsidP="00255FBF">
      <w:pPr>
        <w:spacing w:after="5" w:line="248" w:lineRule="auto"/>
        <w:ind w:left="1080" w:right="3"/>
      </w:pPr>
      <w:r>
        <w:t xml:space="preserve">        Angie Hopping – Submitted application to join the Lakes &amp; Parks Committee.</w:t>
      </w:r>
    </w:p>
    <w:p w14:paraId="6A810770" w14:textId="77777777" w:rsidR="00867FA0" w:rsidRDefault="00867FA0" w:rsidP="00867FA0">
      <w:pPr>
        <w:spacing w:after="5" w:line="248" w:lineRule="auto"/>
        <w:ind w:left="204" w:right="3"/>
      </w:pPr>
    </w:p>
    <w:p w14:paraId="0B7AC012" w14:textId="77777777" w:rsidR="000931FF" w:rsidRDefault="000931FF" w:rsidP="00867FA0">
      <w:pPr>
        <w:spacing w:after="5" w:line="248" w:lineRule="auto"/>
        <w:ind w:left="204" w:right="3"/>
      </w:pPr>
    </w:p>
    <w:p w14:paraId="73074966" w14:textId="77777777" w:rsidR="00867FA0" w:rsidRDefault="00867FA0" w:rsidP="00867FA0">
      <w:pPr>
        <w:numPr>
          <w:ilvl w:val="0"/>
          <w:numId w:val="3"/>
        </w:numPr>
        <w:spacing w:after="5" w:line="248" w:lineRule="auto"/>
        <w:ind w:right="3"/>
      </w:pPr>
      <w:r>
        <w:rPr>
          <w:rFonts w:ascii="Times New Roman" w:eastAsia="Times New Roman" w:hAnsi="Times New Roman" w:cs="Times New Roman"/>
          <w:sz w:val="21"/>
        </w:rPr>
        <w:t xml:space="preserve">Old Business </w:t>
      </w:r>
    </w:p>
    <w:p w14:paraId="2C158620" w14:textId="2F926394" w:rsidR="000931FF" w:rsidRDefault="000931FF" w:rsidP="000931FF">
      <w:pPr>
        <w:pStyle w:val="ListParagraph"/>
        <w:numPr>
          <w:ilvl w:val="1"/>
          <w:numId w:val="3"/>
        </w:numPr>
        <w:spacing w:after="5" w:line="248" w:lineRule="auto"/>
        <w:ind w:right="3"/>
      </w:pPr>
      <w:r>
        <w:t>Fish Habitat Rules Eblast – Feedback &amp; Vote</w:t>
      </w:r>
      <w:r w:rsidR="00617858">
        <w:t>:  The proposed Fish Habitat</w:t>
      </w:r>
      <w:r w:rsidR="00255FBF">
        <w:t xml:space="preserve"> rules drew almost no CA membership comments from the eblast.</w:t>
      </w:r>
    </w:p>
    <w:bookmarkStart w:id="0" w:name="_MON_1828871666"/>
    <w:bookmarkEnd w:id="0"/>
    <w:p w14:paraId="23EFBEBB" w14:textId="07B6368B" w:rsidR="000931FF" w:rsidRDefault="00F33F33" w:rsidP="000931FF">
      <w:pPr>
        <w:pStyle w:val="ListParagraph"/>
        <w:spacing w:after="5" w:line="248" w:lineRule="auto"/>
        <w:ind w:left="1080" w:right="3"/>
      </w:pPr>
      <w:r>
        <w:rPr>
          <w:noProof/>
        </w:rPr>
        <w:object w:dxaOrig="1539" w:dyaOrig="997" w14:anchorId="2F56B2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6.5pt;height:50.25pt;mso-width-percent:0;mso-height-percent:0;mso-width-percent:0;mso-height-percent:0" o:ole="">
            <v:imagedata r:id="rId8" o:title=""/>
          </v:shape>
          <o:OLEObject Type="Embed" ProgID="Word.Document.12" ShapeID="_x0000_i1025" DrawAspect="Icon" ObjectID="_1830679331" r:id="rId9">
            <o:FieldCodes>\s</o:FieldCodes>
          </o:OLEObject>
        </w:object>
      </w:r>
    </w:p>
    <w:p w14:paraId="73337A62" w14:textId="0D99A3FE" w:rsidR="00255FBF" w:rsidRDefault="00255FBF" w:rsidP="000931FF">
      <w:pPr>
        <w:pStyle w:val="ListParagraph"/>
        <w:spacing w:after="5" w:line="248" w:lineRule="auto"/>
        <w:ind w:left="1080" w:right="3"/>
        <w:rPr>
          <w:b/>
          <w:bCs/>
        </w:rPr>
      </w:pPr>
      <w:r>
        <w:t xml:space="preserve">      </w:t>
      </w:r>
      <w:r>
        <w:rPr>
          <w:b/>
          <w:bCs/>
        </w:rPr>
        <w:t xml:space="preserve">Motion:  Recommend the CA Board of Directors approve the proposed Fish Habitat rules as provided: </w:t>
      </w:r>
    </w:p>
    <w:p w14:paraId="3BE0BC4E" w14:textId="4BF65DBB" w:rsidR="00255FBF" w:rsidRPr="00255FBF" w:rsidRDefault="00255FBF" w:rsidP="000931FF">
      <w:pPr>
        <w:pStyle w:val="ListParagraph"/>
        <w:spacing w:after="5" w:line="248" w:lineRule="auto"/>
        <w:ind w:left="1080" w:right="3"/>
        <w:rPr>
          <w:b/>
          <w:bCs/>
        </w:rPr>
      </w:pPr>
      <w:r>
        <w:rPr>
          <w:b/>
          <w:bCs/>
        </w:rPr>
        <w:t xml:space="preserve">      Approved (7-0)</w:t>
      </w:r>
    </w:p>
    <w:p w14:paraId="4E10B65D" w14:textId="77777777" w:rsidR="000931FF" w:rsidRDefault="000931FF" w:rsidP="000931FF">
      <w:pPr>
        <w:pStyle w:val="ListParagraph"/>
        <w:spacing w:after="5" w:line="248" w:lineRule="auto"/>
        <w:ind w:left="1080" w:right="3"/>
      </w:pPr>
    </w:p>
    <w:p w14:paraId="343E0543" w14:textId="53D8C6A5" w:rsidR="00810AC1" w:rsidRDefault="00810AC1" w:rsidP="00867FA0">
      <w:pPr>
        <w:numPr>
          <w:ilvl w:val="1"/>
          <w:numId w:val="3"/>
        </w:numPr>
        <w:spacing w:after="13" w:line="248" w:lineRule="auto"/>
        <w:ind w:right="101"/>
      </w:pPr>
      <w:r>
        <w:t>L&amp;P Charter</w:t>
      </w:r>
      <w:r w:rsidR="00AE4349">
        <w:t xml:space="preserve"> Update </w:t>
      </w:r>
      <w:r w:rsidR="00AE4349" w:rsidRPr="00AE4349">
        <w:rPr>
          <w:i/>
          <w:iCs/>
        </w:rPr>
        <w:t>(Goal January 16?)</w:t>
      </w:r>
      <w:r w:rsidR="00D86BCD">
        <w:t xml:space="preserve"> – Next focus sections Conflict of Interest, Committee Selection, Leadership, Meetings, Liaisons</w:t>
      </w:r>
    </w:p>
    <w:bookmarkStart w:id="1" w:name="_MON_1828872440"/>
    <w:bookmarkEnd w:id="1"/>
    <w:p w14:paraId="57558C44" w14:textId="7F272111" w:rsidR="000931FF" w:rsidRDefault="00F33F33" w:rsidP="000931FF">
      <w:pPr>
        <w:spacing w:after="13" w:line="248" w:lineRule="auto"/>
        <w:ind w:left="1440" w:right="101"/>
      </w:pPr>
      <w:r>
        <w:rPr>
          <w:noProof/>
        </w:rPr>
        <w:object w:dxaOrig="1539" w:dyaOrig="997" w14:anchorId="75D585B0">
          <v:shape id="_x0000_i1026" type="#_x0000_t75" alt="" style="width:76.5pt;height:50.25pt;mso-width-percent:0;mso-height-percent:0;mso-width-percent:0;mso-height-percent:0" o:ole="">
            <v:imagedata r:id="rId10" o:title=""/>
          </v:shape>
          <o:OLEObject Type="Embed" ProgID="Word.Document.8" ShapeID="_x0000_i1026" DrawAspect="Icon" ObjectID="_1830679332" r:id="rId11">
            <o:FieldCodes>\s</o:FieldCodes>
          </o:OLEObject>
        </w:object>
      </w:r>
    </w:p>
    <w:p w14:paraId="7471E2E2" w14:textId="25953389" w:rsidR="00255FBF" w:rsidRDefault="00255FBF" w:rsidP="000931FF">
      <w:pPr>
        <w:spacing w:after="13" w:line="248" w:lineRule="auto"/>
        <w:ind w:left="1440" w:right="101"/>
      </w:pPr>
      <w:r>
        <w:t>The Committee continued its review and will finalize the document at the February meeting.</w:t>
      </w:r>
    </w:p>
    <w:p w14:paraId="15770D3C" w14:textId="77777777" w:rsidR="000931FF" w:rsidRDefault="000931FF" w:rsidP="000931FF">
      <w:pPr>
        <w:spacing w:after="13" w:line="248" w:lineRule="auto"/>
        <w:ind w:left="1440" w:right="101"/>
      </w:pPr>
    </w:p>
    <w:p w14:paraId="7997B59A" w14:textId="3769B6A7" w:rsidR="00867FA0" w:rsidRDefault="00867FA0" w:rsidP="00867FA0">
      <w:pPr>
        <w:numPr>
          <w:ilvl w:val="1"/>
          <w:numId w:val="3"/>
        </w:numPr>
        <w:spacing w:after="13" w:line="248" w:lineRule="auto"/>
        <w:ind w:right="101"/>
      </w:pPr>
      <w:r>
        <w:t>Bocce Ball Court</w:t>
      </w:r>
      <w:r w:rsidR="00255FBF">
        <w:t xml:space="preserve"> – Still Studying</w:t>
      </w:r>
    </w:p>
    <w:p w14:paraId="28A3AE63" w14:textId="1B01122A" w:rsidR="00810AC1" w:rsidRDefault="00810AC1" w:rsidP="00867FA0">
      <w:pPr>
        <w:numPr>
          <w:ilvl w:val="1"/>
          <w:numId w:val="3"/>
        </w:numPr>
        <w:spacing w:after="13" w:line="248" w:lineRule="auto"/>
        <w:ind w:right="101"/>
      </w:pPr>
      <w:r>
        <w:t xml:space="preserve">2026 Ski Schedule </w:t>
      </w:r>
      <w:r w:rsidR="00255FBF">
        <w:t>Approval:  The CA Board approved everything except the July 3</w:t>
      </w:r>
      <w:r w:rsidR="00255FBF" w:rsidRPr="00255FBF">
        <w:rPr>
          <w:vertAlign w:val="superscript"/>
        </w:rPr>
        <w:t>rd</w:t>
      </w:r>
      <w:r w:rsidR="00255FBF">
        <w:t xml:space="preserve"> evening.  More to come.  </w:t>
      </w:r>
    </w:p>
    <w:p w14:paraId="3A23B550" w14:textId="42AA1EB6" w:rsidR="00FA6117" w:rsidRDefault="00810AC1" w:rsidP="00FA6117">
      <w:pPr>
        <w:numPr>
          <w:ilvl w:val="1"/>
          <w:numId w:val="3"/>
        </w:numPr>
        <w:spacing w:after="13" w:line="248" w:lineRule="auto"/>
        <w:ind w:right="101"/>
      </w:pPr>
      <w:r>
        <w:t>Outboard Engine limit increase from 150HP to 200Hp (Kevin Crowley)</w:t>
      </w:r>
      <w:r w:rsidR="00617858">
        <w:t>:  Kevin restated his rationale for increasing the O/B horsepower limit to enable Pontoons (especially) to overcome marine life growth on the pontoons surface area and substantially reduce their speed due to increased drag,</w:t>
      </w:r>
    </w:p>
    <w:p w14:paraId="3E2204AB" w14:textId="54AF9D9E" w:rsidR="00617858" w:rsidRDefault="00617858" w:rsidP="00617858">
      <w:pPr>
        <w:spacing w:after="13" w:line="248" w:lineRule="auto"/>
        <w:ind w:left="1440" w:right="101"/>
      </w:pPr>
      <w:r>
        <w:t>After discussion, the Committee developed the following motion:</w:t>
      </w:r>
    </w:p>
    <w:p w14:paraId="2B66E360" w14:textId="352FB65D" w:rsidR="00617858" w:rsidRDefault="00617858" w:rsidP="00617858">
      <w:pPr>
        <w:spacing w:after="13" w:line="248" w:lineRule="auto"/>
        <w:ind w:left="1440" w:right="101"/>
        <w:rPr>
          <w:b/>
          <w:bCs/>
        </w:rPr>
      </w:pPr>
      <w:r>
        <w:rPr>
          <w:b/>
          <w:bCs/>
        </w:rPr>
        <w:t xml:space="preserve">Motion:  Recommend the CA Board of Directors approve an increase in Outboard Engine horsepower from 150 to 200.      </w:t>
      </w:r>
    </w:p>
    <w:p w14:paraId="347E0BCE" w14:textId="4A9B98E1" w:rsidR="00617858" w:rsidRPr="00617858" w:rsidRDefault="00617858" w:rsidP="00617858">
      <w:pPr>
        <w:spacing w:after="13" w:line="248" w:lineRule="auto"/>
        <w:ind w:left="1440" w:right="101"/>
        <w:rPr>
          <w:b/>
          <w:bCs/>
        </w:rPr>
      </w:pPr>
      <w:r>
        <w:rPr>
          <w:b/>
          <w:bCs/>
        </w:rPr>
        <w:t>Failed (0-7)</w:t>
      </w:r>
    </w:p>
    <w:p w14:paraId="0343EEB8" w14:textId="3E6F3E88" w:rsidR="00810AC1" w:rsidRDefault="00810AC1" w:rsidP="00FA6117">
      <w:pPr>
        <w:numPr>
          <w:ilvl w:val="1"/>
          <w:numId w:val="3"/>
        </w:numPr>
        <w:spacing w:after="13" w:line="248" w:lineRule="auto"/>
        <w:ind w:right="101"/>
      </w:pPr>
      <w:r>
        <w:t>Current Class 6 Boat List Discussion</w:t>
      </w:r>
      <w:r w:rsidR="00255FBF">
        <w:t>:  Tabled to February meeting</w:t>
      </w:r>
    </w:p>
    <w:p w14:paraId="26751557" w14:textId="77777777" w:rsidR="00867FA0" w:rsidRDefault="00867FA0" w:rsidP="00867FA0">
      <w:pPr>
        <w:spacing w:after="13" w:line="248" w:lineRule="auto"/>
        <w:ind w:left="1440" w:right="101"/>
      </w:pPr>
    </w:p>
    <w:p w14:paraId="74C06ABE" w14:textId="77777777" w:rsidR="00867FA0" w:rsidRPr="00751869" w:rsidRDefault="00867FA0" w:rsidP="00867FA0">
      <w:pPr>
        <w:numPr>
          <w:ilvl w:val="0"/>
          <w:numId w:val="3"/>
        </w:numPr>
        <w:spacing w:after="5" w:line="248" w:lineRule="auto"/>
        <w:ind w:right="3"/>
      </w:pPr>
      <w:r>
        <w:rPr>
          <w:rFonts w:ascii="Times New Roman" w:eastAsia="Times New Roman" w:hAnsi="Times New Roman" w:cs="Times New Roman"/>
          <w:sz w:val="21"/>
        </w:rPr>
        <w:t>New Business</w:t>
      </w:r>
    </w:p>
    <w:p w14:paraId="5D435443" w14:textId="7B5691F6" w:rsidR="00867FA0" w:rsidRDefault="00867FA0" w:rsidP="00255FBF">
      <w:pPr>
        <w:pStyle w:val="ListParagraph"/>
        <w:numPr>
          <w:ilvl w:val="0"/>
          <w:numId w:val="4"/>
        </w:numPr>
        <w:spacing w:after="5" w:line="248" w:lineRule="auto"/>
        <w:ind w:left="1080" w:right="3"/>
      </w:pPr>
      <w:r>
        <w:t xml:space="preserve"> </w:t>
      </w:r>
      <w:r w:rsidR="00255FBF">
        <w:t>Angie Hopping application:  After the regular agenda, Angie was asked to leave the meeting so the Committee could consider her application.  After discussion, the Committee developed the following motion:</w:t>
      </w:r>
    </w:p>
    <w:p w14:paraId="51357ED1" w14:textId="54AB7251" w:rsidR="00255FBF" w:rsidRDefault="00255FBF" w:rsidP="00255FBF">
      <w:pPr>
        <w:pStyle w:val="ListParagraph"/>
        <w:spacing w:after="5" w:line="248" w:lineRule="auto"/>
        <w:ind w:left="1080" w:right="3"/>
        <w:rPr>
          <w:b/>
          <w:bCs/>
        </w:rPr>
      </w:pPr>
      <w:r>
        <w:rPr>
          <w:b/>
          <w:bCs/>
        </w:rPr>
        <w:t>Motion:  Recommend the CA Board approve Angie Hopping as a Lakes &amp; Parks Committee member at large for a three year term.</w:t>
      </w:r>
    </w:p>
    <w:p w14:paraId="4388387F" w14:textId="082CF744" w:rsidR="00255FBF" w:rsidRDefault="00255FBF" w:rsidP="00255FBF">
      <w:pPr>
        <w:pStyle w:val="ListParagraph"/>
        <w:spacing w:after="5" w:line="248" w:lineRule="auto"/>
        <w:ind w:left="1080" w:right="3"/>
        <w:rPr>
          <w:b/>
          <w:bCs/>
        </w:rPr>
      </w:pPr>
      <w:r>
        <w:rPr>
          <w:b/>
          <w:bCs/>
        </w:rPr>
        <w:t>Approved (7-0)</w:t>
      </w:r>
    </w:p>
    <w:p w14:paraId="40FC2154" w14:textId="77777777" w:rsidR="00255FBF" w:rsidRDefault="00255FBF" w:rsidP="00255FBF">
      <w:pPr>
        <w:pStyle w:val="ListParagraph"/>
        <w:spacing w:after="5" w:line="248" w:lineRule="auto"/>
        <w:ind w:left="1080" w:right="3"/>
        <w:rPr>
          <w:b/>
          <w:bCs/>
        </w:rPr>
      </w:pPr>
    </w:p>
    <w:p w14:paraId="172764E8" w14:textId="77777777" w:rsidR="004440A1" w:rsidRDefault="004440A1" w:rsidP="00255FBF">
      <w:pPr>
        <w:pStyle w:val="ListParagraph"/>
        <w:spacing w:after="5" w:line="248" w:lineRule="auto"/>
        <w:ind w:left="1080" w:right="3"/>
        <w:rPr>
          <w:b/>
          <w:bCs/>
        </w:rPr>
      </w:pPr>
    </w:p>
    <w:p w14:paraId="64AE7056" w14:textId="77777777" w:rsidR="004440A1" w:rsidRDefault="004440A1" w:rsidP="00255FBF">
      <w:pPr>
        <w:pStyle w:val="ListParagraph"/>
        <w:spacing w:after="5" w:line="248" w:lineRule="auto"/>
        <w:ind w:left="1080" w:right="3"/>
        <w:rPr>
          <w:b/>
          <w:bCs/>
        </w:rPr>
      </w:pPr>
    </w:p>
    <w:p w14:paraId="308CD1B5" w14:textId="77777777" w:rsidR="004440A1" w:rsidRDefault="004440A1" w:rsidP="00255FBF">
      <w:pPr>
        <w:pStyle w:val="ListParagraph"/>
        <w:spacing w:after="5" w:line="248" w:lineRule="auto"/>
        <w:ind w:left="1080" w:right="3"/>
        <w:rPr>
          <w:b/>
          <w:bCs/>
        </w:rPr>
      </w:pPr>
    </w:p>
    <w:p w14:paraId="6B766726" w14:textId="77777777" w:rsidR="004440A1" w:rsidRPr="00255FBF" w:rsidRDefault="004440A1" w:rsidP="00255FBF">
      <w:pPr>
        <w:pStyle w:val="ListParagraph"/>
        <w:spacing w:after="5" w:line="248" w:lineRule="auto"/>
        <w:ind w:left="1080" w:right="3"/>
        <w:rPr>
          <w:b/>
          <w:bCs/>
        </w:rPr>
      </w:pPr>
    </w:p>
    <w:p w14:paraId="7B046A93" w14:textId="77777777" w:rsidR="00867FA0" w:rsidRPr="00FA6117" w:rsidRDefault="00867FA0" w:rsidP="00FA6117">
      <w:pPr>
        <w:pStyle w:val="ListParagraph"/>
        <w:numPr>
          <w:ilvl w:val="0"/>
          <w:numId w:val="3"/>
        </w:numPr>
        <w:spacing w:after="13" w:line="248" w:lineRule="auto"/>
        <w:ind w:right="101"/>
      </w:pPr>
      <w:r w:rsidRPr="00867FA0">
        <w:rPr>
          <w:rFonts w:ascii="Times New Roman" w:eastAsia="Times New Roman" w:hAnsi="Times New Roman" w:cs="Times New Roman"/>
        </w:rPr>
        <w:t xml:space="preserve">Park/Marina Updates </w:t>
      </w:r>
    </w:p>
    <w:p w14:paraId="60CBD0FA" w14:textId="4E3AF27D" w:rsidR="00FA6117" w:rsidRPr="00972222" w:rsidRDefault="00FA6117" w:rsidP="00FA6117">
      <w:pPr>
        <w:pStyle w:val="ListParagraph"/>
        <w:numPr>
          <w:ilvl w:val="1"/>
          <w:numId w:val="3"/>
        </w:numPr>
        <w:spacing w:after="13" w:line="248" w:lineRule="auto"/>
        <w:ind w:right="101"/>
        <w:rPr>
          <w:highlight w:val="yellow"/>
        </w:rPr>
      </w:pPr>
      <w:r>
        <w:rPr>
          <w:rFonts w:ascii="Times New Roman" w:eastAsia="Times New Roman" w:hAnsi="Times New Roman" w:cs="Times New Roman"/>
        </w:rPr>
        <w:t xml:space="preserve">Main Marina / Carnac / Rue Grand – </w:t>
      </w:r>
      <w:r w:rsidRPr="00972222">
        <w:rPr>
          <w:rFonts w:ascii="Times New Roman" w:eastAsia="Times New Roman" w:hAnsi="Times New Roman" w:cs="Times New Roman"/>
          <w:highlight w:val="yellow"/>
        </w:rPr>
        <w:t>Matt Hangenhoff?</w:t>
      </w:r>
      <w:r w:rsidR="004440A1">
        <w:rPr>
          <w:rFonts w:ascii="Times New Roman" w:eastAsia="Times New Roman" w:hAnsi="Times New Roman" w:cs="Times New Roman"/>
          <w:highlight w:val="yellow"/>
        </w:rPr>
        <w:t xml:space="preserve">  No report</w:t>
      </w:r>
    </w:p>
    <w:p w14:paraId="00750617" w14:textId="2182A2A4" w:rsidR="00FA6117" w:rsidRDefault="00FA6117" w:rsidP="00FA6117">
      <w:pPr>
        <w:pStyle w:val="ListParagraph"/>
        <w:numPr>
          <w:ilvl w:val="1"/>
          <w:numId w:val="3"/>
        </w:numPr>
        <w:spacing w:after="13" w:line="248" w:lineRule="auto"/>
        <w:ind w:right="101"/>
      </w:pPr>
      <w:r>
        <w:t>Windjammer/ Wharf – Duane Wall</w:t>
      </w:r>
      <w:r w:rsidR="004440A1">
        <w:t>:  No report</w:t>
      </w:r>
    </w:p>
    <w:p w14:paraId="40FF0709" w14:textId="00EE8C31" w:rsidR="00FA6117" w:rsidRDefault="008F22DA" w:rsidP="00FA6117">
      <w:pPr>
        <w:pStyle w:val="ListParagraph"/>
        <w:numPr>
          <w:ilvl w:val="1"/>
          <w:numId w:val="3"/>
        </w:numPr>
        <w:spacing w:after="13" w:line="248" w:lineRule="auto"/>
        <w:ind w:right="101"/>
      </w:pPr>
      <w:r>
        <w:t>Donnie’s Point – Beth Treadway</w:t>
      </w:r>
      <w:r w:rsidR="004440A1">
        <w:t>:  Big mess.  Ski Club cleaning beach</w:t>
      </w:r>
    </w:p>
    <w:p w14:paraId="6FA6D67D" w14:textId="71582111" w:rsidR="008F22DA" w:rsidRDefault="008F22DA" w:rsidP="00FA6117">
      <w:pPr>
        <w:pStyle w:val="ListParagraph"/>
        <w:numPr>
          <w:ilvl w:val="1"/>
          <w:numId w:val="3"/>
        </w:numPr>
        <w:spacing w:after="13" w:line="248" w:lineRule="auto"/>
        <w:ind w:right="101"/>
      </w:pPr>
      <w:r>
        <w:t>Woodlands Marina – Doug Heinsohn</w:t>
      </w:r>
      <w:r w:rsidR="004440A1">
        <w:t>:  No report</w:t>
      </w:r>
    </w:p>
    <w:p w14:paraId="44A62CB0" w14:textId="0051B421" w:rsidR="008F22DA" w:rsidRDefault="008F22DA" w:rsidP="00FA6117">
      <w:pPr>
        <w:pStyle w:val="ListParagraph"/>
        <w:numPr>
          <w:ilvl w:val="1"/>
          <w:numId w:val="3"/>
        </w:numPr>
        <w:spacing w:after="13" w:line="248" w:lineRule="auto"/>
        <w:ind w:right="101"/>
      </w:pPr>
      <w:r>
        <w:t>Villa Marina – Doug Heinsohn</w:t>
      </w:r>
      <w:r w:rsidR="004440A1">
        <w:t>:  No report</w:t>
      </w:r>
    </w:p>
    <w:p w14:paraId="698FD992" w14:textId="576CF721" w:rsidR="008F22DA" w:rsidRDefault="008F22DA" w:rsidP="00FA6117">
      <w:pPr>
        <w:pStyle w:val="ListParagraph"/>
        <w:numPr>
          <w:ilvl w:val="1"/>
          <w:numId w:val="3"/>
        </w:numPr>
        <w:spacing w:after="13" w:line="248" w:lineRule="auto"/>
        <w:ind w:right="101"/>
      </w:pPr>
      <w:r>
        <w:t>Lakewood Park / Saxony Court – Jeff Klein</w:t>
      </w:r>
      <w:r w:rsidR="004440A1">
        <w:t>:  No report</w:t>
      </w:r>
    </w:p>
    <w:p w14:paraId="67235AB7" w14:textId="32C59301" w:rsidR="008F22DA" w:rsidRDefault="008F22DA" w:rsidP="00FA6117">
      <w:pPr>
        <w:pStyle w:val="ListParagraph"/>
        <w:numPr>
          <w:ilvl w:val="1"/>
          <w:numId w:val="3"/>
        </w:numPr>
        <w:spacing w:after="13" w:line="248" w:lineRule="auto"/>
        <w:ind w:right="101"/>
      </w:pPr>
      <w:r>
        <w:t>Brittany Park – Kathy Cumbie</w:t>
      </w:r>
      <w:r w:rsidR="004440A1">
        <w:t xml:space="preserve"> – No report </w:t>
      </w:r>
    </w:p>
    <w:p w14:paraId="7396839D" w14:textId="27E8BFBB" w:rsidR="008F22DA" w:rsidRDefault="008F22DA" w:rsidP="008F22DA">
      <w:pPr>
        <w:pStyle w:val="ListParagraph"/>
        <w:numPr>
          <w:ilvl w:val="1"/>
          <w:numId w:val="3"/>
        </w:numPr>
        <w:spacing w:after="13" w:line="248" w:lineRule="auto"/>
        <w:ind w:right="101"/>
      </w:pPr>
      <w:r>
        <w:t>Bay Oaks / Highpoint – Tom Mispagle</w:t>
      </w:r>
      <w:r w:rsidR="004440A1">
        <w:t>- Just normal maintenance needed</w:t>
      </w:r>
    </w:p>
    <w:p w14:paraId="35C784EF" w14:textId="7D2F4562" w:rsidR="008F22DA" w:rsidRDefault="008F22DA" w:rsidP="008F22DA">
      <w:pPr>
        <w:pStyle w:val="ListParagraph"/>
        <w:numPr>
          <w:ilvl w:val="1"/>
          <w:numId w:val="3"/>
        </w:numPr>
        <w:spacing w:after="13" w:line="248" w:lineRule="auto"/>
        <w:ind w:right="101"/>
      </w:pPr>
      <w:r>
        <w:t xml:space="preserve">Ravens Point / </w:t>
      </w:r>
      <w:proofErr w:type="spellStart"/>
      <w:r>
        <w:t>Foxtrails</w:t>
      </w:r>
      <w:proofErr w:type="spellEnd"/>
      <w:r>
        <w:t xml:space="preserve"> – Barry Berisford</w:t>
      </w:r>
      <w:r w:rsidR="004440A1">
        <w:t xml:space="preserve"> – Nothing new</w:t>
      </w:r>
    </w:p>
    <w:p w14:paraId="4E2DE16F" w14:textId="38F7F642" w:rsidR="008F22DA" w:rsidRDefault="008F22DA" w:rsidP="008F22DA">
      <w:pPr>
        <w:pStyle w:val="ListParagraph"/>
        <w:numPr>
          <w:ilvl w:val="1"/>
          <w:numId w:val="3"/>
        </w:numPr>
        <w:spacing w:after="13" w:line="248" w:lineRule="auto"/>
        <w:ind w:right="101"/>
      </w:pPr>
      <w:r>
        <w:t xml:space="preserve">Jolly Island &amp; Isle de </w:t>
      </w:r>
      <w:proofErr w:type="spellStart"/>
      <w:r>
        <w:t>Flueur</w:t>
      </w:r>
      <w:proofErr w:type="spellEnd"/>
      <w:r>
        <w:t xml:space="preserve"> – Terry Knowlton</w:t>
      </w:r>
      <w:r w:rsidR="004440A1">
        <w:t xml:space="preserve"> – Absent</w:t>
      </w:r>
    </w:p>
    <w:p w14:paraId="714A971F" w14:textId="129F36E8" w:rsidR="004440A1" w:rsidRDefault="004440A1" w:rsidP="008F22DA">
      <w:pPr>
        <w:pStyle w:val="ListParagraph"/>
        <w:numPr>
          <w:ilvl w:val="1"/>
          <w:numId w:val="3"/>
        </w:numPr>
        <w:spacing w:after="13" w:line="248" w:lineRule="auto"/>
        <w:ind w:right="101"/>
      </w:pPr>
      <w:r>
        <w:t>Guyenne Park – Kathy  Cumbie – Grill is rusted out</w:t>
      </w:r>
    </w:p>
    <w:p w14:paraId="6B5F82A1" w14:textId="77777777" w:rsidR="00867FA0" w:rsidRDefault="00867FA0" w:rsidP="00FA6117">
      <w:pPr>
        <w:spacing w:after="0"/>
        <w:ind w:left="720" w:right="101"/>
      </w:pPr>
    </w:p>
    <w:p w14:paraId="46168F9B" w14:textId="1307CD33" w:rsidR="00867FA0" w:rsidRPr="008F22DA" w:rsidRDefault="00867FA0" w:rsidP="008F22DA">
      <w:pPr>
        <w:numPr>
          <w:ilvl w:val="0"/>
          <w:numId w:val="3"/>
        </w:numPr>
        <w:spacing w:after="13" w:line="248" w:lineRule="auto"/>
        <w:ind w:right="3"/>
      </w:pPr>
      <w:r>
        <w:rPr>
          <w:rFonts w:ascii="Times New Roman" w:eastAsia="Times New Roman" w:hAnsi="Times New Roman" w:cs="Times New Roman"/>
        </w:rPr>
        <w:t xml:space="preserve">General Discussion / Comments </w:t>
      </w:r>
      <w:r w:rsidR="004440A1">
        <w:rPr>
          <w:rFonts w:ascii="Times New Roman" w:eastAsia="Times New Roman" w:hAnsi="Times New Roman" w:cs="Times New Roman"/>
        </w:rPr>
        <w:t>- None</w:t>
      </w:r>
    </w:p>
    <w:p w14:paraId="6A9010A9" w14:textId="77777777" w:rsidR="00867FA0" w:rsidRPr="00B93969" w:rsidRDefault="00867FA0" w:rsidP="00867FA0">
      <w:pPr>
        <w:spacing w:after="13" w:line="248" w:lineRule="auto"/>
        <w:ind w:right="3"/>
      </w:pPr>
    </w:p>
    <w:p w14:paraId="33DC1E0E" w14:textId="56C7800D" w:rsidR="00867FA0" w:rsidRDefault="00867FA0" w:rsidP="00867FA0">
      <w:pPr>
        <w:pStyle w:val="ListParagraph"/>
        <w:numPr>
          <w:ilvl w:val="0"/>
          <w:numId w:val="3"/>
        </w:numPr>
        <w:spacing w:after="13" w:line="248" w:lineRule="auto"/>
        <w:ind w:right="3"/>
        <w:rPr>
          <w:rFonts w:ascii="Times New Roman" w:eastAsia="Times New Roman" w:hAnsi="Times New Roman" w:cs="Times New Roman"/>
        </w:rPr>
      </w:pPr>
      <w:r w:rsidRPr="00B93969">
        <w:rPr>
          <w:rFonts w:ascii="Times New Roman" w:eastAsia="Times New Roman" w:hAnsi="Times New Roman" w:cs="Times New Roman"/>
        </w:rPr>
        <w:t xml:space="preserve">Adjournment:  </w:t>
      </w:r>
      <w:r w:rsidR="004440A1">
        <w:rPr>
          <w:rFonts w:ascii="Times New Roman" w:eastAsia="Times New Roman" w:hAnsi="Times New Roman" w:cs="Times New Roman"/>
        </w:rPr>
        <w:t>8:32pm</w:t>
      </w:r>
    </w:p>
    <w:p w14:paraId="10244883" w14:textId="50B4AD7A" w:rsidR="004440A1" w:rsidRDefault="004440A1" w:rsidP="004440A1">
      <w:pPr>
        <w:spacing w:after="13" w:line="248" w:lineRule="auto"/>
        <w:ind w:right="3"/>
        <w:rPr>
          <w:rFonts w:ascii="Times New Roman" w:eastAsia="Times New Roman" w:hAnsi="Times New Roman" w:cs="Times New Roman"/>
        </w:rPr>
      </w:pPr>
    </w:p>
    <w:p w14:paraId="680910D1" w14:textId="3266EB1E" w:rsidR="004440A1" w:rsidRDefault="004440A1" w:rsidP="004440A1">
      <w:pPr>
        <w:spacing w:after="13" w:line="248" w:lineRule="auto"/>
        <w:ind w:left="360" w:right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Respectfully submitted,</w:t>
      </w:r>
    </w:p>
    <w:p w14:paraId="651EB2FD" w14:textId="6A9C33F3" w:rsidR="004440A1" w:rsidRDefault="004440A1" w:rsidP="004440A1">
      <w:pPr>
        <w:spacing w:after="13" w:line="248" w:lineRule="auto"/>
        <w:ind w:left="360" w:right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Barry Berisford</w:t>
      </w:r>
    </w:p>
    <w:p w14:paraId="61BE5406" w14:textId="2DA0D8CA" w:rsidR="004440A1" w:rsidRPr="004440A1" w:rsidRDefault="004440A1" w:rsidP="004440A1">
      <w:pPr>
        <w:spacing w:after="13" w:line="248" w:lineRule="auto"/>
        <w:ind w:left="360" w:right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Secretary, Lakes &amp; Parks Committee</w:t>
      </w:r>
    </w:p>
    <w:p w14:paraId="472AA68B" w14:textId="77777777" w:rsidR="00867FA0" w:rsidRDefault="00867FA0" w:rsidP="002D2854"/>
    <w:p w14:paraId="21E09867" w14:textId="77777777" w:rsidR="002D2854" w:rsidRDefault="002D2854" w:rsidP="002D2854"/>
    <w:sectPr w:rsidR="002D2854" w:rsidSect="00FA6117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F55BC"/>
    <w:multiLevelType w:val="hybridMultilevel"/>
    <w:tmpl w:val="AE50D2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47493"/>
    <w:multiLevelType w:val="hybridMultilevel"/>
    <w:tmpl w:val="E46A35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D5553"/>
    <w:multiLevelType w:val="hybridMultilevel"/>
    <w:tmpl w:val="45B6B3B4"/>
    <w:lvl w:ilvl="0" w:tplc="A762E2D0">
      <w:start w:val="1"/>
      <w:numFmt w:val="lowerRoman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904540C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7A8C5A">
      <w:start w:val="1"/>
      <w:numFmt w:val="bullet"/>
      <w:lvlText w:val="•"/>
      <w:lvlJc w:val="left"/>
      <w:pPr>
        <w:ind w:left="2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285D00">
      <w:start w:val="1"/>
      <w:numFmt w:val="bullet"/>
      <w:lvlText w:val="•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3C9922">
      <w:start w:val="1"/>
      <w:numFmt w:val="bullet"/>
      <w:lvlText w:val="o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FE5DB8">
      <w:start w:val="1"/>
      <w:numFmt w:val="bullet"/>
      <w:lvlText w:val="▪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1EFE10">
      <w:start w:val="1"/>
      <w:numFmt w:val="bullet"/>
      <w:lvlText w:val="•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E0D9D2">
      <w:start w:val="1"/>
      <w:numFmt w:val="bullet"/>
      <w:lvlText w:val="o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D6C58E">
      <w:start w:val="1"/>
      <w:numFmt w:val="bullet"/>
      <w:lvlText w:val="▪"/>
      <w:lvlJc w:val="left"/>
      <w:pPr>
        <w:ind w:left="7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1511E4"/>
    <w:multiLevelType w:val="hybridMultilevel"/>
    <w:tmpl w:val="B56C9F26"/>
    <w:lvl w:ilvl="0" w:tplc="84366E6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E164E4F"/>
    <w:multiLevelType w:val="hybridMultilevel"/>
    <w:tmpl w:val="FEFEDC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719AA"/>
    <w:multiLevelType w:val="hybridMultilevel"/>
    <w:tmpl w:val="BF2CA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2057A"/>
    <w:multiLevelType w:val="hybridMultilevel"/>
    <w:tmpl w:val="22BA7A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681564">
    <w:abstractNumId w:val="2"/>
  </w:num>
  <w:num w:numId="2" w16cid:durableId="1583374857">
    <w:abstractNumId w:val="3"/>
  </w:num>
  <w:num w:numId="3" w16cid:durableId="963772488">
    <w:abstractNumId w:val="5"/>
  </w:num>
  <w:num w:numId="4" w16cid:durableId="1113280343">
    <w:abstractNumId w:val="6"/>
  </w:num>
  <w:num w:numId="5" w16cid:durableId="597175326">
    <w:abstractNumId w:val="1"/>
  </w:num>
  <w:num w:numId="6" w16cid:durableId="2100179395">
    <w:abstractNumId w:val="0"/>
  </w:num>
  <w:num w:numId="7" w16cid:durableId="1673021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54"/>
    <w:rsid w:val="000706CB"/>
    <w:rsid w:val="000931FF"/>
    <w:rsid w:val="001B5E68"/>
    <w:rsid w:val="00255FBF"/>
    <w:rsid w:val="002D2854"/>
    <w:rsid w:val="00372924"/>
    <w:rsid w:val="004440A1"/>
    <w:rsid w:val="005E7943"/>
    <w:rsid w:val="006147D7"/>
    <w:rsid w:val="00617858"/>
    <w:rsid w:val="00675E2B"/>
    <w:rsid w:val="00810AC1"/>
    <w:rsid w:val="00867FA0"/>
    <w:rsid w:val="008F22DA"/>
    <w:rsid w:val="00972222"/>
    <w:rsid w:val="00AC62C9"/>
    <w:rsid w:val="00AE4349"/>
    <w:rsid w:val="00BD11DC"/>
    <w:rsid w:val="00CD1FBA"/>
    <w:rsid w:val="00CF3EBD"/>
    <w:rsid w:val="00D86BCD"/>
    <w:rsid w:val="00E536C7"/>
    <w:rsid w:val="00F33F33"/>
    <w:rsid w:val="00F42D61"/>
    <w:rsid w:val="00FA6117"/>
    <w:rsid w:val="00FF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E8D8919"/>
  <w15:chartTrackingRefBased/>
  <w15:docId w15:val="{F803CA1E-58F4-4EF3-B268-1AF51EAC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854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8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8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8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8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8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8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8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8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8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8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8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Word_97_-_2003_Document.doc"/><Relationship Id="rId5" Type="http://schemas.openxmlformats.org/officeDocument/2006/relationships/styles" Target="styles.xml"/><Relationship Id="rId10" Type="http://schemas.openxmlformats.org/officeDocument/2006/relationships/image" Target="media/image2.emf"/><Relationship Id="rId4" Type="http://schemas.openxmlformats.org/officeDocument/2006/relationships/numbering" Target="numbering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0CE70F1BF244A4FD5C0536D7AF84" ma:contentTypeVersion="18" ma:contentTypeDescription="Create a new document." ma:contentTypeScope="" ma:versionID="0e9cfdf58a124df8173e807c347fcc88">
  <xsd:schema xmlns:xsd="http://www.w3.org/2001/XMLSchema" xmlns:xs="http://www.w3.org/2001/XMLSchema" xmlns:p="http://schemas.microsoft.com/office/2006/metadata/properties" xmlns:ns2="755df92f-3ddd-4d44-8310-53f2d84e2b10" xmlns:ns3="af252923-8cbd-4eb9-b398-a04140ca7fb7" targetNamespace="http://schemas.microsoft.com/office/2006/metadata/properties" ma:root="true" ma:fieldsID="be877cb5590ffb13efa5c1fd20b49a19" ns2:_="" ns3:_="">
    <xsd:import namespace="755df92f-3ddd-4d44-8310-53f2d84e2b10"/>
    <xsd:import namespace="af252923-8cbd-4eb9-b398-a04140ca7f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df92f-3ddd-4d44-8310-53f2d84e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1b4dee-1d30-42ad-b829-842914d99bee}" ma:internalName="TaxCatchAll" ma:showField="CatchAllData" ma:web="755df92f-3ddd-4d44-8310-53f2d84e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2923-8cbd-4eb9-b398-a04140ca7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fde9ea-2228-474c-a9c5-69b39087e5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5df92f-3ddd-4d44-8310-53f2d84e2b10" xsi:nil="true"/>
    <lcf76f155ced4ddcb4097134ff3c332f xmlns="af252923-8cbd-4eb9-b398-a04140ca7fb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2E78F-F307-47B9-B7FA-F8E270E1F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df92f-3ddd-4d44-8310-53f2d84e2b10"/>
    <ds:schemaRef ds:uri="af252923-8cbd-4eb9-b398-a04140ca7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C9DA85-0129-4ED1-8900-26F1D0BA4EAD}">
  <ds:schemaRefs>
    <ds:schemaRef ds:uri="http://schemas.microsoft.com/office/2006/metadata/properties"/>
    <ds:schemaRef ds:uri="http://schemas.microsoft.com/office/infopath/2007/PartnerControls"/>
    <ds:schemaRef ds:uri="755df92f-3ddd-4d44-8310-53f2d84e2b10"/>
    <ds:schemaRef ds:uri="af252923-8cbd-4eb9-b398-a04140ca7fb7"/>
  </ds:schemaRefs>
</ds:datastoreItem>
</file>

<file path=customXml/itemProps3.xml><?xml version="1.0" encoding="utf-8"?>
<ds:datastoreItem xmlns:ds="http://schemas.openxmlformats.org/officeDocument/2006/customXml" ds:itemID="{AFCDC75F-3068-49A0-BA16-6EE40E09A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718</Words>
  <Characters>3715</Characters>
  <Application>Microsoft Office Word</Application>
  <DocSecurity>0</DocSecurity>
  <Lines>123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Tricia Hauk</cp:lastModifiedBy>
  <cp:revision>3</cp:revision>
  <cp:lastPrinted>2026-01-02T20:51:00Z</cp:lastPrinted>
  <dcterms:created xsi:type="dcterms:W3CDTF">2026-01-22T20:54:00Z</dcterms:created>
  <dcterms:modified xsi:type="dcterms:W3CDTF">2026-01-23T19:16:00Z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0x010100E9080CE70F1BF244A4FD5C0536D7AF84</vt:lpwstr>
  </property>
  <property fmtid="{D5CDD505-2E9C-101B-9397-08002B2CF9AE}" pid="3" name="MediaServiceImageTags">
    <vt:lpwstr/>
  </property>
</Properties>
</file>