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1C133" w14:textId="77777777" w:rsidR="00D22D6F" w:rsidRDefault="00000000">
      <w:pPr>
        <w:spacing w:after="0"/>
        <w:ind w:left="790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34BFCBFC" w14:textId="77777777" w:rsidR="000D1302" w:rsidRDefault="00000000">
      <w:pPr>
        <w:spacing w:after="5" w:line="248" w:lineRule="auto"/>
        <w:ind w:left="2768" w:right="1122" w:hanging="142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LAKE SAINT LOUIS COMMUNITY ASSOCIATION </w:t>
      </w:r>
    </w:p>
    <w:p w14:paraId="796DA2DB" w14:textId="3F8D6AF3" w:rsidR="00D22D6F" w:rsidRDefault="00000000" w:rsidP="005306B3">
      <w:pPr>
        <w:spacing w:after="5" w:line="248" w:lineRule="auto"/>
        <w:ind w:left="1440" w:right="1122" w:firstLine="720"/>
      </w:pPr>
      <w:r>
        <w:rPr>
          <w:rFonts w:ascii="Times New Roman" w:eastAsia="Times New Roman" w:hAnsi="Times New Roman" w:cs="Times New Roman"/>
          <w:b/>
          <w:sz w:val="28"/>
        </w:rPr>
        <w:t xml:space="preserve">Lakes &amp; Parks – Committee Meeting </w:t>
      </w:r>
      <w:r w:rsidR="006E744D">
        <w:rPr>
          <w:rFonts w:ascii="Times New Roman" w:eastAsia="Times New Roman" w:hAnsi="Times New Roman" w:cs="Times New Roman"/>
          <w:b/>
          <w:sz w:val="28"/>
        </w:rPr>
        <w:t>Minutes</w:t>
      </w:r>
    </w:p>
    <w:p w14:paraId="7E0DA9E2" w14:textId="5CBF1F31" w:rsidR="00D22D6F" w:rsidRDefault="00000000">
      <w:pPr>
        <w:tabs>
          <w:tab w:val="center" w:pos="4850"/>
          <w:tab w:val="center" w:pos="6430"/>
        </w:tabs>
        <w:spacing w:after="0"/>
      </w:pPr>
      <w:r>
        <w:tab/>
      </w:r>
      <w:r w:rsidR="006E744D">
        <w:rPr>
          <w:rFonts w:ascii="Times New Roman" w:eastAsia="Times New Roman" w:hAnsi="Times New Roman" w:cs="Times New Roman"/>
          <w:sz w:val="24"/>
        </w:rPr>
        <w:t>October 7</w:t>
      </w:r>
      <w:r w:rsidR="00751869">
        <w:rPr>
          <w:rFonts w:ascii="Times New Roman" w:eastAsia="Times New Roman" w:hAnsi="Times New Roman" w:cs="Times New Roman"/>
          <w:sz w:val="24"/>
        </w:rPr>
        <w:t xml:space="preserve">, </w:t>
      </w:r>
      <w:r w:rsidR="00E57AFD">
        <w:rPr>
          <w:rFonts w:ascii="Times New Roman" w:eastAsia="Times New Roman" w:hAnsi="Times New Roman" w:cs="Times New Roman"/>
          <w:sz w:val="24"/>
        </w:rPr>
        <w:t xml:space="preserve"> 2025</w:t>
      </w:r>
      <w:r>
        <w:rPr>
          <w:rFonts w:ascii="Times New Roman" w:eastAsia="Times New Roman" w:hAnsi="Times New Roman" w:cs="Times New Roman"/>
          <w:sz w:val="24"/>
        </w:rPr>
        <w:t xml:space="preserve"> at </w:t>
      </w:r>
      <w:r w:rsidR="00E57AFD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>:00 PM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D3B4CE4" w14:textId="77777777" w:rsidR="00D22D6F" w:rsidRDefault="00000000">
      <w:pPr>
        <w:spacing w:after="7"/>
        <w:jc w:val="right"/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                                                               </w:t>
      </w:r>
    </w:p>
    <w:p w14:paraId="0B5111FD" w14:textId="77777777" w:rsidR="000D1302" w:rsidRDefault="00000000">
      <w:pPr>
        <w:pStyle w:val="Heading1"/>
        <w:tabs>
          <w:tab w:val="center" w:pos="6946"/>
        </w:tabs>
        <w:spacing w:after="2"/>
        <w:ind w:left="-15" w:firstLine="0"/>
        <w:jc w:val="left"/>
        <w:rPr>
          <w:sz w:val="21"/>
        </w:rPr>
      </w:pPr>
      <w:r>
        <w:rPr>
          <w:sz w:val="21"/>
        </w:rPr>
        <w:t xml:space="preserve">COMMITTEE MEMBERS </w:t>
      </w:r>
      <w:r>
        <w:rPr>
          <w:sz w:val="21"/>
        </w:rPr>
        <w:tab/>
        <w:t xml:space="preserve">     PRESENT ABSENT</w:t>
      </w:r>
    </w:p>
    <w:p w14:paraId="1701C888" w14:textId="58A9F60C" w:rsidR="00D22D6F" w:rsidRDefault="00000000">
      <w:pPr>
        <w:pStyle w:val="Heading1"/>
        <w:tabs>
          <w:tab w:val="center" w:pos="6946"/>
        </w:tabs>
        <w:spacing w:after="2"/>
        <w:ind w:left="-15" w:firstLine="0"/>
        <w:jc w:val="left"/>
      </w:pPr>
      <w:r>
        <w:rPr>
          <w:sz w:val="21"/>
        </w:rPr>
        <w:t xml:space="preserve"> </w:t>
      </w:r>
    </w:p>
    <w:p w14:paraId="3A76CD11" w14:textId="77777777" w:rsidR="00D22D6F" w:rsidRDefault="00D22D6F">
      <w:pPr>
        <w:sectPr w:rsidR="00D22D6F">
          <w:pgSz w:w="12240" w:h="15840"/>
          <w:pgMar w:top="482" w:right="1644" w:bottom="476" w:left="1354" w:header="720" w:footer="720" w:gutter="0"/>
          <w:cols w:space="720"/>
        </w:sectPr>
      </w:pPr>
    </w:p>
    <w:p w14:paraId="48890CB4" w14:textId="6EEB7BE1" w:rsidR="00D22D6F" w:rsidRPr="006E744D" w:rsidRDefault="00000000" w:rsidP="000D1302">
      <w:pPr>
        <w:spacing w:after="46" w:line="216" w:lineRule="auto"/>
        <w:ind w:right="1623"/>
      </w:pPr>
      <w:r>
        <w:rPr>
          <w:rFonts w:ascii="Times New Roman" w:eastAsia="Times New Roman" w:hAnsi="Times New Roman" w:cs="Times New Roman"/>
          <w:sz w:val="8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0C69704" wp14:editId="605A7961">
                <wp:simplePos x="0" y="0"/>
                <wp:positionH relativeFrom="margin">
                  <wp:posOffset>4120945</wp:posOffset>
                </wp:positionH>
                <wp:positionV relativeFrom="paragraph">
                  <wp:posOffset>9210</wp:posOffset>
                </wp:positionV>
                <wp:extent cx="103632" cy="1167384"/>
                <wp:effectExtent l="0" t="0" r="10795" b="13970"/>
                <wp:wrapSquare wrapText="bothSides"/>
                <wp:docPr id="23524" name="Group 23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32" cy="1167384"/>
                          <a:chOff x="0" y="0"/>
                          <a:chExt cx="103632" cy="1167384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9144" y="0"/>
                            <a:ext cx="9448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8">
                                <a:moveTo>
                                  <a:pt x="0" y="94488"/>
                                </a:moveTo>
                                <a:lnTo>
                                  <a:pt x="94488" y="94488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4C884F53" w14:textId="09EF7AEC" w:rsidR="000D1302" w:rsidRDefault="000D1302" w:rsidP="000D1302">
                              <w:pPr>
                                <w:jc w:val="center"/>
                              </w:pPr>
                              <w:r>
                                <w:t>x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9144" y="153924"/>
                            <a:ext cx="9448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8">
                                <a:moveTo>
                                  <a:pt x="0" y="94488"/>
                                </a:moveTo>
                                <a:lnTo>
                                  <a:pt x="94488" y="94488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4572" y="306324"/>
                            <a:ext cx="9448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8">
                                <a:moveTo>
                                  <a:pt x="0" y="94488"/>
                                </a:moveTo>
                                <a:lnTo>
                                  <a:pt x="94488" y="94488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9144" y="460248"/>
                            <a:ext cx="9448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8">
                                <a:moveTo>
                                  <a:pt x="0" y="94488"/>
                                </a:moveTo>
                                <a:lnTo>
                                  <a:pt x="94488" y="94488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9144" y="614172"/>
                            <a:ext cx="9448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8">
                                <a:moveTo>
                                  <a:pt x="0" y="94488"/>
                                </a:moveTo>
                                <a:lnTo>
                                  <a:pt x="94488" y="94488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766572"/>
                            <a:ext cx="9448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8">
                                <a:moveTo>
                                  <a:pt x="0" y="94488"/>
                                </a:moveTo>
                                <a:lnTo>
                                  <a:pt x="94488" y="94488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9144" y="920496"/>
                            <a:ext cx="9448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8">
                                <a:moveTo>
                                  <a:pt x="0" y="94488"/>
                                </a:moveTo>
                                <a:lnTo>
                                  <a:pt x="94488" y="94488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9144" y="1072896"/>
                            <a:ext cx="9448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8">
                                <a:moveTo>
                                  <a:pt x="0" y="94488"/>
                                </a:moveTo>
                                <a:lnTo>
                                  <a:pt x="94488" y="94488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C69704" id="Group 23524" o:spid="_x0000_s1026" style="position:absolute;margin-left:324.5pt;margin-top:.75pt;width:8.15pt;height:91.9pt;z-index:251658240;mso-position-horizontal-relative:margin" coordsize="1036,11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">
                <v:shape id="Shape 21" o:spid="_x0000_s1027" style="position:absolute;left:91;width:945;height:944;visibility:visible;mso-wrap-style:square;v-text-anchor:top" coordsize="94488,944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" adj="-11796480,,5400" path="m,94488r94488,l94488,,,,,94488xe" filled="f" strokeweight=".72pt">
                  <v:stroke miterlimit="83231f" joinstyle="miter" endcap="square"/>
                  <v:formulas/>
                  <v:path arrowok="t" o:connecttype="custom" textboxrect="0,0,94488,94488"/>
                  <v:textbox>
                    <w:txbxContent>
                      <w:p w14:paraId="4C884F53" w14:textId="09EF7AEC" w:rsidR="000D1302" w:rsidRDefault="000D1302" w:rsidP="000D1302">
                        <w:pPr>
                          <w:jc w:val="center"/>
                        </w:pPr>
                        <w:r>
                          <w:t>x</w:t>
                        </w:r>
                      </w:p>
                    </w:txbxContent>
                  </v:textbox>
                </v:shape>
                <v:shape id="Shape 28" o:spid="_x0000_s1028" style="position:absolute;left:91;top:1539;width:945;height:945;visibility:visible;mso-wrap-style:square;v-text-anchor:top" coordsize="94488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" path="m,94488r94488,l94488,,,,,94488xe" filled="f" strokeweight=".72pt">
                  <v:stroke miterlimit="83231f" joinstyle="miter" endcap="square"/>
                  <v:path arrowok="t" textboxrect="0,0,94488,94488"/>
                </v:shape>
                <v:shape id="Shape 37" o:spid="_x0000_s1029" style="position:absolute;left:45;top:3063;width:945;height:945;visibility:visible;mso-wrap-style:square;v-text-anchor:top" coordsize="94488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" path="m,94488r94488,l94488,,,,,94488xe" filled="f" strokeweight=".72pt">
                  <v:stroke miterlimit="83231f" joinstyle="miter" endcap="square"/>
                  <v:path arrowok="t" textboxrect="0,0,94488,94488"/>
                </v:shape>
                <v:shape id="Shape 48" o:spid="_x0000_s1030" style="position:absolute;left:91;top:4602;width:945;height:945;visibility:visible;mso-wrap-style:square;v-text-anchor:top" coordsize="94488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" path="m,94488r94488,l94488,,,,,94488xe" filled="f" strokeweight=".72pt">
                  <v:stroke miterlimit="83231f" joinstyle="miter" endcap="square"/>
                  <v:path arrowok="t" textboxrect="0,0,94488,94488"/>
                </v:shape>
                <v:shape id="Shape 62" o:spid="_x0000_s1031" style="position:absolute;left:91;top:6141;width:945;height:945;visibility:visible;mso-wrap-style:square;v-text-anchor:top" coordsize="94488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" path="m,94488r94488,l94488,,,,,94488xe" filled="f" strokeweight=".72pt">
                  <v:stroke miterlimit="83231f" joinstyle="miter" endcap="square"/>
                  <v:path arrowok="t" textboxrect="0,0,94488,94488"/>
                </v:shape>
                <v:shape id="Shape 73" o:spid="_x0000_s1032" style="position:absolute;top:7665;width:944;height:945;visibility:visible;mso-wrap-style:square;v-text-anchor:top" coordsize="94488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" path="m,94488r94488,l94488,,,,,94488xe" filled="f" strokeweight=".72pt">
                  <v:stroke miterlimit="83231f" joinstyle="miter" endcap="square"/>
                  <v:path arrowok="t" textboxrect="0,0,94488,94488"/>
                </v:shape>
                <v:shape id="Shape 83" o:spid="_x0000_s1033" style="position:absolute;left:91;top:9204;width:945;height:945;visibility:visible;mso-wrap-style:square;v-text-anchor:top" coordsize="94488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" path="m,94488r94488,l94488,,,,,94488xe" filled="f" strokeweight=".72pt">
                  <v:stroke miterlimit="83231f" joinstyle="miter" endcap="square"/>
                  <v:path arrowok="t" textboxrect="0,0,94488,94488"/>
                </v:shape>
                <v:shape id="Shape 90" o:spid="_x0000_s1034" style="position:absolute;left:91;top:10728;width:945;height:945;visibility:visible;mso-wrap-style:square;v-text-anchor:top" coordsize="94488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" path="m,94488r94488,l94488,,,,,94488xe" filled="f" strokeweight=".72pt">
                  <v:stroke miterlimit="83231f" joinstyle="miter" endcap="square"/>
                  <v:path arrowok="t" textboxrect="0,0,94488,94488"/>
                </v:shape>
                <w10:wrap type="square" anchorx="margin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</w:rPr>
        <w:t>Doug Heinsohn – Chairperson (202</w:t>
      </w:r>
      <w:r w:rsidR="00E25E87">
        <w:rPr>
          <w:rFonts w:ascii="Times New Roman" w:eastAsia="Times New Roman" w:hAnsi="Times New Roman" w:cs="Times New Roman"/>
          <w:sz w:val="21"/>
        </w:rPr>
        <w:t>7</w:t>
      </w:r>
      <w:r>
        <w:rPr>
          <w:rFonts w:ascii="Times New Roman" w:eastAsia="Times New Roman" w:hAnsi="Times New Roman" w:cs="Times New Roman"/>
          <w:sz w:val="21"/>
        </w:rPr>
        <w:t xml:space="preserve">) </w:t>
      </w:r>
      <w:r>
        <w:rPr>
          <w:rFonts w:ascii="Times New Roman" w:eastAsia="Times New Roman" w:hAnsi="Times New Roman" w:cs="Times New Roman"/>
          <w:sz w:val="21"/>
        </w:rPr>
        <w:tab/>
        <w:t xml:space="preserve">          </w:t>
      </w:r>
      <w:r w:rsidR="006E744D">
        <w:rPr>
          <w:rFonts w:ascii="Times New Roman" w:eastAsia="Times New Roman" w:hAnsi="Times New Roman" w:cs="Times New Roman"/>
          <w:sz w:val="21"/>
        </w:rPr>
        <w:t>P</w:t>
      </w:r>
      <w:r>
        <w:rPr>
          <w:rFonts w:ascii="Times New Roman" w:eastAsia="Times New Roman" w:hAnsi="Times New Roman" w:cs="Times New Roman"/>
          <w:sz w:val="21"/>
        </w:rPr>
        <w:t xml:space="preserve">             </w:t>
      </w:r>
      <w:r w:rsidR="006E744D">
        <w:rPr>
          <w:rFonts w:ascii="Times New Roman" w:eastAsia="Times New Roman" w:hAnsi="Times New Roman" w:cs="Times New Roman"/>
          <w:sz w:val="21"/>
        </w:rPr>
        <w:tab/>
      </w:r>
      <w:r w:rsidR="006E744D">
        <w:rPr>
          <w:rFonts w:ascii="Times New Roman" w:eastAsia="Times New Roman" w:hAnsi="Times New Roman" w:cs="Times New Roman"/>
          <w:sz w:val="21"/>
        </w:rPr>
        <w:tab/>
        <w:t xml:space="preserve">        </w:t>
      </w:r>
      <w:r w:rsidR="006E744D">
        <w:t xml:space="preserve">    </w:t>
      </w:r>
    </w:p>
    <w:p w14:paraId="4CB927E3" w14:textId="0FF9CA82" w:rsidR="00D22D6F" w:rsidRDefault="00000000">
      <w:pPr>
        <w:tabs>
          <w:tab w:val="center" w:pos="5851"/>
        </w:tabs>
        <w:spacing w:after="34" w:line="248" w:lineRule="auto"/>
      </w:pPr>
      <w:r>
        <w:rPr>
          <w:rFonts w:ascii="Times New Roman" w:eastAsia="Times New Roman" w:hAnsi="Times New Roman" w:cs="Times New Roman"/>
          <w:sz w:val="21"/>
        </w:rPr>
        <w:t xml:space="preserve">Jeff Klein – Vice Chair (2025) </w:t>
      </w:r>
      <w:r w:rsidR="009A3678">
        <w:rPr>
          <w:rFonts w:ascii="Times New Roman" w:eastAsia="Times New Roman" w:hAnsi="Times New Roman" w:cs="Times New Roman"/>
          <w:sz w:val="21"/>
        </w:rPr>
        <w:t xml:space="preserve">               </w:t>
      </w:r>
      <w:r w:rsidR="006E744D">
        <w:rPr>
          <w:rFonts w:ascii="Times New Roman" w:eastAsia="Times New Roman" w:hAnsi="Times New Roman" w:cs="Times New Roman"/>
          <w:sz w:val="21"/>
        </w:rPr>
        <w:t xml:space="preserve">              P</w:t>
      </w:r>
      <w:r w:rsidR="009A3678">
        <w:rPr>
          <w:rFonts w:ascii="Times New Roman" w:eastAsia="Times New Roman" w:hAnsi="Times New Roman" w:cs="Times New Roman"/>
          <w:sz w:val="21"/>
        </w:rPr>
        <w:t xml:space="preserve">        </w:t>
      </w:r>
      <w:r>
        <w:rPr>
          <w:rFonts w:ascii="Times New Roman" w:eastAsia="Times New Roman" w:hAnsi="Times New Roman" w:cs="Times New Roman"/>
          <w:sz w:val="21"/>
        </w:rPr>
        <w:tab/>
        <w:t xml:space="preserve">                          </w:t>
      </w:r>
    </w:p>
    <w:p w14:paraId="763C08C7" w14:textId="27CD1E69" w:rsidR="00D22D6F" w:rsidRDefault="00000000">
      <w:pPr>
        <w:spacing w:after="5" w:line="248" w:lineRule="auto"/>
        <w:ind w:left="21" w:right="3" w:hanging="10"/>
      </w:pPr>
      <w:r>
        <w:rPr>
          <w:rFonts w:ascii="Times New Roman" w:eastAsia="Times New Roman" w:hAnsi="Times New Roman" w:cs="Times New Roman"/>
          <w:sz w:val="21"/>
        </w:rPr>
        <w:t xml:space="preserve">Barry Berisford Secretary (2025)            </w:t>
      </w:r>
      <w:r w:rsidR="006E744D">
        <w:rPr>
          <w:rFonts w:ascii="Times New Roman" w:eastAsia="Times New Roman" w:hAnsi="Times New Roman" w:cs="Times New Roman"/>
          <w:sz w:val="21"/>
        </w:rPr>
        <w:t xml:space="preserve">             P</w:t>
      </w:r>
      <w:r>
        <w:rPr>
          <w:rFonts w:ascii="Times New Roman" w:eastAsia="Times New Roman" w:hAnsi="Times New Roman" w:cs="Times New Roman"/>
          <w:sz w:val="21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3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 xml:space="preserve">           </w:t>
      </w:r>
    </w:p>
    <w:p w14:paraId="7829A7E9" w14:textId="65DF4388" w:rsidR="00D22D6F" w:rsidRDefault="00000000">
      <w:pPr>
        <w:tabs>
          <w:tab w:val="center" w:pos="5851"/>
          <w:tab w:val="center" w:pos="7200"/>
        </w:tabs>
        <w:spacing w:after="5" w:line="248" w:lineRule="auto"/>
      </w:pPr>
      <w:r>
        <w:rPr>
          <w:rFonts w:ascii="Times New Roman" w:eastAsia="Times New Roman" w:hAnsi="Times New Roman" w:cs="Times New Roman"/>
          <w:sz w:val="21"/>
        </w:rPr>
        <w:t>Duane Wall (2025)</w:t>
      </w:r>
      <w:r>
        <w:rPr>
          <w:rFonts w:ascii="Times New Roman" w:eastAsia="Times New Roman" w:hAnsi="Times New Roman" w:cs="Times New Roman"/>
          <w:sz w:val="23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  </w:t>
      </w:r>
      <w:r w:rsidR="009A3678">
        <w:rPr>
          <w:rFonts w:ascii="Times New Roman" w:eastAsia="Times New Roman" w:hAnsi="Times New Roman" w:cs="Times New Roman"/>
          <w:sz w:val="21"/>
        </w:rPr>
        <w:t xml:space="preserve">                  </w:t>
      </w:r>
      <w:r w:rsidR="006E744D">
        <w:rPr>
          <w:rFonts w:ascii="Times New Roman" w:eastAsia="Times New Roman" w:hAnsi="Times New Roman" w:cs="Times New Roman"/>
          <w:sz w:val="21"/>
        </w:rPr>
        <w:t xml:space="preserve">                       P</w:t>
      </w:r>
      <w:r w:rsidR="009A3678">
        <w:rPr>
          <w:rFonts w:ascii="Times New Roman" w:eastAsia="Times New Roman" w:hAnsi="Times New Roman" w:cs="Times New Roman"/>
          <w:sz w:val="21"/>
        </w:rPr>
        <w:t xml:space="preserve">                  </w:t>
      </w:r>
      <w:r>
        <w:rPr>
          <w:rFonts w:ascii="Times New Roman" w:eastAsia="Times New Roman" w:hAnsi="Times New Roman" w:cs="Times New Roman"/>
          <w:sz w:val="21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  <w:t xml:space="preserve">    </w:t>
      </w:r>
    </w:p>
    <w:p w14:paraId="711B8BF4" w14:textId="5EF486AB" w:rsidR="00D22D6F" w:rsidRDefault="00000000">
      <w:pPr>
        <w:tabs>
          <w:tab w:val="center" w:pos="5851"/>
        </w:tabs>
        <w:spacing w:after="5" w:line="248" w:lineRule="auto"/>
      </w:pPr>
      <w:r>
        <w:rPr>
          <w:rFonts w:ascii="Times New Roman" w:eastAsia="Times New Roman" w:hAnsi="Times New Roman" w:cs="Times New Roman"/>
          <w:sz w:val="21"/>
        </w:rPr>
        <w:t xml:space="preserve">John Dangoia (2025) </w:t>
      </w:r>
      <w:r>
        <w:rPr>
          <w:rFonts w:ascii="Times New Roman" w:eastAsia="Times New Roman" w:hAnsi="Times New Roman" w:cs="Times New Roman"/>
          <w:sz w:val="23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  </w:t>
      </w:r>
      <w:r w:rsidR="009A3678">
        <w:rPr>
          <w:rFonts w:ascii="Times New Roman" w:eastAsia="Times New Roman" w:hAnsi="Times New Roman" w:cs="Times New Roman"/>
          <w:sz w:val="21"/>
        </w:rPr>
        <w:t xml:space="preserve">                 </w:t>
      </w:r>
      <w:r w:rsidR="006E744D">
        <w:rPr>
          <w:rFonts w:ascii="Times New Roman" w:eastAsia="Times New Roman" w:hAnsi="Times New Roman" w:cs="Times New Roman"/>
          <w:sz w:val="21"/>
        </w:rPr>
        <w:t xml:space="preserve">                    P</w:t>
      </w:r>
      <w:r w:rsidR="009A3678">
        <w:rPr>
          <w:rFonts w:ascii="Times New Roman" w:eastAsia="Times New Roman" w:hAnsi="Times New Roman" w:cs="Times New Roman"/>
          <w:sz w:val="21"/>
        </w:rPr>
        <w:t xml:space="preserve">              </w:t>
      </w:r>
      <w:r>
        <w:rPr>
          <w:rFonts w:ascii="Times New Roman" w:eastAsia="Times New Roman" w:hAnsi="Times New Roman" w:cs="Times New Roman"/>
          <w:sz w:val="21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8"/>
        </w:rPr>
        <w:t xml:space="preserve">      </w:t>
      </w:r>
    </w:p>
    <w:p w14:paraId="01939FD7" w14:textId="18718CE4" w:rsidR="00D22D6F" w:rsidRDefault="00000000" w:rsidP="009A3678">
      <w:pPr>
        <w:spacing w:after="5" w:line="248" w:lineRule="auto"/>
        <w:ind w:left="21" w:right="3" w:hanging="10"/>
      </w:pPr>
      <w:r>
        <w:rPr>
          <w:rFonts w:ascii="Times New Roman" w:eastAsia="Times New Roman" w:hAnsi="Times New Roman" w:cs="Times New Roman"/>
          <w:sz w:val="21"/>
        </w:rPr>
        <w:t xml:space="preserve">Drew Stevens  (2025) </w:t>
      </w: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                            </w:t>
      </w:r>
      <w:r w:rsidR="009A3678">
        <w:rPr>
          <w:rFonts w:ascii="Times New Roman" w:eastAsia="Times New Roman" w:hAnsi="Times New Roman" w:cs="Times New Roman"/>
          <w:sz w:val="21"/>
        </w:rPr>
        <w:t xml:space="preserve">    </w:t>
      </w:r>
      <w:r w:rsidR="00A075D6">
        <w:rPr>
          <w:rFonts w:ascii="Times New Roman" w:eastAsia="Times New Roman" w:hAnsi="Times New Roman" w:cs="Times New Roman"/>
          <w:sz w:val="21"/>
        </w:rPr>
        <w:t xml:space="preserve">      A</w:t>
      </w:r>
      <w:r w:rsidR="009A3678">
        <w:rPr>
          <w:rFonts w:ascii="Times New Roman" w:eastAsia="Times New Roman" w:hAnsi="Times New Roman" w:cs="Times New Roman"/>
          <w:sz w:val="21"/>
        </w:rPr>
        <w:t xml:space="preserve">  </w:t>
      </w:r>
      <w:r>
        <w:rPr>
          <w:rFonts w:ascii="Times New Roman" w:eastAsia="Times New Roman" w:hAnsi="Times New Roman" w:cs="Times New Roman"/>
          <w:sz w:val="21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A310E4" wp14:editId="26CBCD67">
                <wp:simplePos x="0" y="0"/>
                <wp:positionH relativeFrom="margin">
                  <wp:posOffset>4751881</wp:posOffset>
                </wp:positionH>
                <wp:positionV relativeFrom="paragraph">
                  <wp:posOffset>9168</wp:posOffset>
                </wp:positionV>
                <wp:extent cx="114300" cy="1167384"/>
                <wp:effectExtent l="0" t="0" r="0" b="0"/>
                <wp:wrapSquare wrapText="bothSides"/>
                <wp:docPr id="23525" name="Group 23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167384"/>
                          <a:chOff x="0" y="0"/>
                          <a:chExt cx="114300" cy="1167384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9448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8">
                                <a:moveTo>
                                  <a:pt x="0" y="94488"/>
                                </a:moveTo>
                                <a:lnTo>
                                  <a:pt x="94488" y="94488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153924"/>
                            <a:ext cx="9448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8">
                                <a:moveTo>
                                  <a:pt x="0" y="94488"/>
                                </a:moveTo>
                                <a:lnTo>
                                  <a:pt x="94488" y="94488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9812" y="306324"/>
                            <a:ext cx="9448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8">
                                <a:moveTo>
                                  <a:pt x="0" y="94488"/>
                                </a:moveTo>
                                <a:lnTo>
                                  <a:pt x="94488" y="94488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2192" y="460248"/>
                            <a:ext cx="9448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8">
                                <a:moveTo>
                                  <a:pt x="0" y="94488"/>
                                </a:moveTo>
                                <a:lnTo>
                                  <a:pt x="94488" y="94488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2192" y="614172"/>
                            <a:ext cx="9448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8">
                                <a:moveTo>
                                  <a:pt x="0" y="94488"/>
                                </a:moveTo>
                                <a:lnTo>
                                  <a:pt x="94488" y="94488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192" y="766572"/>
                            <a:ext cx="9448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8">
                                <a:moveTo>
                                  <a:pt x="0" y="94488"/>
                                </a:moveTo>
                                <a:lnTo>
                                  <a:pt x="94488" y="94488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920496"/>
                            <a:ext cx="9448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8">
                                <a:moveTo>
                                  <a:pt x="0" y="94488"/>
                                </a:moveTo>
                                <a:lnTo>
                                  <a:pt x="94488" y="94488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1072896"/>
                            <a:ext cx="9448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8">
                                <a:moveTo>
                                  <a:pt x="0" y="94488"/>
                                </a:moveTo>
                                <a:lnTo>
                                  <a:pt x="94488" y="94488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525" style="width:9pt;height:91.92pt;position:absolute;mso-position-horizontal-relative:margin;mso-position-horizontal:absolute;margin-left:374.164pt;mso-position-vertical-relative:text;margin-top:0.721924pt;" coordsize="1143,11673">
                <v:shape id="Shape 24" style="position:absolute;width:944;height:944;left:0;top:0;" coordsize="94488,94488" path="m0,94488l94488,94488l94488,0l0,0x">
                  <v:stroke weight="0.72pt" endcap="square" joinstyle="miter" miterlimit="10" on="true" color="#000000"/>
                  <v:fill on="false" color="#000000" opacity="0"/>
                </v:shape>
                <v:shape id="Shape 31" style="position:absolute;width:944;height:944;left:0;top:1539;" coordsize="94488,94488" path="m0,94488l94488,94488l94488,0l0,0x">
                  <v:stroke weight="0.72pt" endcap="square" joinstyle="miter" miterlimit="10" on="true" color="#000000"/>
                  <v:fill on="false" color="#000000" opacity="0"/>
                </v:shape>
                <v:shape id="Shape 40" style="position:absolute;width:944;height:944;left:198;top:3063;" coordsize="94488,94488" path="m0,94488l94488,94488l94488,0l0,0x">
                  <v:stroke weight="0.72pt" endcap="square" joinstyle="miter" miterlimit="10" on="true" color="#000000"/>
                  <v:fill on="false" color="#000000" opacity="0"/>
                </v:shape>
                <v:shape id="Shape 52" style="position:absolute;width:944;height:944;left:121;top:4602;" coordsize="94488,94488" path="m0,94488l94488,94488l94488,0l0,0x">
                  <v:stroke weight="0.72pt" endcap="square" joinstyle="miter" miterlimit="10" on="true" color="#000000"/>
                  <v:fill on="false" color="#000000" opacity="0"/>
                </v:shape>
                <v:shape id="Shape 66" style="position:absolute;width:944;height:944;left:121;top:6141;" coordsize="94488,94488" path="m0,94488l94488,94488l94488,0l0,0x">
                  <v:stroke weight="0.72pt" endcap="square" joinstyle="miter" miterlimit="10" on="true" color="#000000"/>
                  <v:fill on="false" color="#000000" opacity="0"/>
                </v:shape>
                <v:shape id="Shape 76" style="position:absolute;width:944;height:944;left:121;top:7665;" coordsize="94488,94488" path="m0,94488l94488,94488l94488,0l0,0x">
                  <v:stroke weight="0.72pt" endcap="square" joinstyle="miter" miterlimit="10" on="true" color="#000000"/>
                  <v:fill on="false" color="#000000" opacity="0"/>
                </v:shape>
                <v:shape id="Shape 86" style="position:absolute;width:944;height:944;left:0;top:9204;" coordsize="94488,94488" path="m0,94488l94488,94488l94488,0l0,0x">
                  <v:stroke weight="0.72pt" endcap="square" joinstyle="miter" miterlimit="10" on="true" color="#000000"/>
                  <v:fill on="false" color="#000000" opacity="0"/>
                </v:shape>
                <v:shape id="Shape 93" style="position:absolute;width:944;height:944;left:0;top:10728;" coordsize="94488,94488" path="m0,94488l94488,94488l94488,0l0,0x">
                  <v:stroke weight="0.72pt" endcap="square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</w:p>
    <w:p w14:paraId="31EAAECC" w14:textId="340E74AB" w:rsidR="009A3678" w:rsidRDefault="009A3678" w:rsidP="009A3678">
      <w:pPr>
        <w:spacing w:after="20" w:line="216" w:lineRule="auto"/>
        <w:ind w:left="19" w:right="-1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Tom Mispagel (</w:t>
      </w:r>
      <w:r w:rsidR="00A075D6"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027)                                  </w:t>
      </w:r>
      <w:r w:rsidR="00A075D6">
        <w:rPr>
          <w:rFonts w:ascii="Times New Roman" w:eastAsia="Times New Roman" w:hAnsi="Times New Roman" w:cs="Times New Roman"/>
          <w:sz w:val="21"/>
          <w:szCs w:val="21"/>
        </w:rPr>
        <w:t xml:space="preserve">        P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</w:t>
      </w:r>
      <w:r w:rsidR="00A075D6">
        <w:rPr>
          <w:rFonts w:ascii="Times New Roman" w:eastAsia="Times New Roman" w:hAnsi="Times New Roman" w:cs="Times New Roman"/>
          <w:sz w:val="21"/>
          <w:szCs w:val="21"/>
        </w:rPr>
        <w:tab/>
      </w:r>
      <w:r w:rsidR="00A075D6">
        <w:rPr>
          <w:rFonts w:ascii="Times New Roman" w:eastAsia="Times New Roman" w:hAnsi="Times New Roman" w:cs="Times New Roman"/>
          <w:sz w:val="21"/>
          <w:szCs w:val="21"/>
        </w:rPr>
        <w:tab/>
      </w:r>
    </w:p>
    <w:p w14:paraId="1767A13F" w14:textId="6BA074BC" w:rsidR="00D22D6F" w:rsidRDefault="00000000">
      <w:pPr>
        <w:spacing w:after="20" w:line="216" w:lineRule="auto"/>
        <w:ind w:left="19" w:right="-1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17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1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3F560BD3" w14:textId="622559BE" w:rsidR="00D22D6F" w:rsidRDefault="00000000" w:rsidP="009A3678">
      <w:pPr>
        <w:spacing w:after="0"/>
        <w:ind w:left="19"/>
        <w:sectPr w:rsidR="00D22D6F">
          <w:type w:val="continuous"/>
          <w:pgSz w:w="12240" w:h="15840"/>
          <w:pgMar w:top="1440" w:right="0" w:bottom="1440" w:left="1354" w:header="720" w:footer="720" w:gutter="0"/>
          <w:cols w:num="2" w:space="720" w:equalWidth="0">
            <w:col w:w="7482" w:space="163"/>
            <w:col w:w="3242"/>
          </w:cols>
        </w:sectPr>
      </w:pPr>
      <w:r>
        <w:rPr>
          <w:rFonts w:ascii="Times New Roman" w:eastAsia="Times New Roman" w:hAnsi="Times New Roman" w:cs="Times New Roman"/>
          <w:sz w:val="21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075A8E83" w14:textId="77777777" w:rsidR="00A075D6" w:rsidRDefault="009A3678" w:rsidP="009A3678">
      <w:pPr>
        <w:spacing w:after="5" w:line="248" w:lineRule="auto"/>
        <w:ind w:right="3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Beth Treadway </w:t>
      </w:r>
      <w:r w:rsidR="00A075D6">
        <w:rPr>
          <w:rFonts w:ascii="Times New Roman" w:eastAsia="Times New Roman" w:hAnsi="Times New Roman" w:cs="Times New Roman"/>
          <w:sz w:val="21"/>
        </w:rPr>
        <w:t>(</w:t>
      </w:r>
      <w:r>
        <w:rPr>
          <w:rFonts w:ascii="Times New Roman" w:eastAsia="Times New Roman" w:hAnsi="Times New Roman" w:cs="Times New Roman"/>
          <w:sz w:val="21"/>
        </w:rPr>
        <w:t>2027)</w:t>
      </w:r>
    </w:p>
    <w:p w14:paraId="2D58A241" w14:textId="6B680179" w:rsidR="00517903" w:rsidRDefault="00A075D6" w:rsidP="009A3678">
      <w:pPr>
        <w:spacing w:after="5" w:line="248" w:lineRule="auto"/>
        <w:ind w:right="3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(Present)                                        </w:t>
      </w:r>
      <w:r w:rsidR="00517903">
        <w:rPr>
          <w:rFonts w:ascii="Times New Roman" w:eastAsia="Times New Roman" w:hAnsi="Times New Roman" w:cs="Times New Roman"/>
          <w:sz w:val="21"/>
        </w:rPr>
        <w:t xml:space="preserve">Terry Knowlton </w:t>
      </w:r>
      <w:r>
        <w:rPr>
          <w:rFonts w:ascii="Times New Roman" w:eastAsia="Times New Roman" w:hAnsi="Times New Roman" w:cs="Times New Roman"/>
          <w:sz w:val="21"/>
        </w:rPr>
        <w:t>(</w:t>
      </w:r>
      <w:r w:rsidR="00517903">
        <w:rPr>
          <w:rFonts w:ascii="Times New Roman" w:eastAsia="Times New Roman" w:hAnsi="Times New Roman" w:cs="Times New Roman"/>
          <w:sz w:val="21"/>
        </w:rPr>
        <w:t>2027</w:t>
      </w:r>
      <w:r w:rsidR="009A3678">
        <w:rPr>
          <w:rFonts w:ascii="Times New Roman" w:eastAsia="Times New Roman" w:hAnsi="Times New Roman" w:cs="Times New Roman"/>
          <w:sz w:val="21"/>
        </w:rPr>
        <w:t xml:space="preserve">   </w:t>
      </w:r>
    </w:p>
    <w:p w14:paraId="631084AD" w14:textId="6CC8B8D7" w:rsidR="00D22D6F" w:rsidRDefault="009A3678" w:rsidP="009A3678">
      <w:pPr>
        <w:spacing w:after="5" w:line="248" w:lineRule="auto"/>
        <w:ind w:right="3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A075D6">
        <w:rPr>
          <w:rFonts w:ascii="Times New Roman" w:eastAsia="Times New Roman" w:hAnsi="Times New Roman" w:cs="Times New Roman"/>
          <w:sz w:val="21"/>
        </w:rPr>
        <w:t>(Present)</w:t>
      </w:r>
      <w:r>
        <w:rPr>
          <w:rFonts w:ascii="Times New Roman" w:eastAsia="Times New Roman" w:hAnsi="Times New Roman" w:cs="Times New Roman"/>
          <w:sz w:val="21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7"/>
        </w:rPr>
        <w:t xml:space="preserve"> </w:t>
      </w:r>
    </w:p>
    <w:p w14:paraId="0BBED7B0" w14:textId="77777777" w:rsidR="00D22D6F" w:rsidRDefault="00D22D6F">
      <w:pPr>
        <w:sectPr w:rsidR="00D22D6F">
          <w:type w:val="continuous"/>
          <w:pgSz w:w="12240" w:h="15840"/>
          <w:pgMar w:top="482" w:right="8982" w:bottom="476" w:left="1354" w:header="720" w:footer="720" w:gutter="0"/>
          <w:cols w:space="720"/>
        </w:sectPr>
      </w:pPr>
    </w:p>
    <w:p w14:paraId="4C2B24BF" w14:textId="318FE79D" w:rsidR="00D22D6F" w:rsidRDefault="00517903">
      <w:pPr>
        <w:pStyle w:val="Heading1"/>
        <w:spacing w:after="2"/>
        <w:ind w:left="-5"/>
        <w:jc w:val="left"/>
      </w:pPr>
      <w:r>
        <w:rPr>
          <w:sz w:val="21"/>
        </w:rPr>
        <w:t xml:space="preserve">LSLCA – REPRESENTATIVES </w:t>
      </w:r>
    </w:p>
    <w:p w14:paraId="2E2D9F82" w14:textId="77777777" w:rsidR="00D22D6F" w:rsidRDefault="00000000">
      <w:pPr>
        <w:spacing w:after="178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p w14:paraId="274D1C30" w14:textId="07DCA2DC" w:rsidR="00D22D6F" w:rsidRDefault="00000000">
      <w:pPr>
        <w:tabs>
          <w:tab w:val="center" w:pos="5851"/>
          <w:tab w:val="center" w:pos="7200"/>
        </w:tabs>
        <w:spacing w:after="5" w:line="248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393A256" wp14:editId="01C7A6BF">
                <wp:simplePos x="0" y="0"/>
                <wp:positionH relativeFrom="margin">
                  <wp:posOffset>4125517</wp:posOffset>
                </wp:positionH>
                <wp:positionV relativeFrom="paragraph">
                  <wp:posOffset>21236</wp:posOffset>
                </wp:positionV>
                <wp:extent cx="99060" cy="400812"/>
                <wp:effectExtent l="0" t="0" r="0" b="0"/>
                <wp:wrapSquare wrapText="bothSides"/>
                <wp:docPr id="23526" name="Group 23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" cy="400812"/>
                          <a:chOff x="0" y="0"/>
                          <a:chExt cx="99060" cy="400812"/>
                        </a:xfrm>
                      </wpg:grpSpPr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9448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8">
                                <a:moveTo>
                                  <a:pt x="0" y="94488"/>
                                </a:moveTo>
                                <a:lnTo>
                                  <a:pt x="94488" y="94488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4572" y="152400"/>
                            <a:ext cx="9448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8">
                                <a:moveTo>
                                  <a:pt x="0" y="94488"/>
                                </a:moveTo>
                                <a:lnTo>
                                  <a:pt x="94488" y="94488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4572" y="306324"/>
                            <a:ext cx="9448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8">
                                <a:moveTo>
                                  <a:pt x="0" y="94488"/>
                                </a:moveTo>
                                <a:lnTo>
                                  <a:pt x="94488" y="94488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526" style="width:7.80002pt;height:31.56pt;position:absolute;mso-position-horizontal-relative:margin;mso-position-horizontal:absolute;margin-left:324.844pt;mso-position-vertical-relative:text;margin-top:1.67209pt;" coordsize="990,4008">
                <v:shape id="Shape 105" style="position:absolute;width:944;height:944;left:0;top:0;" coordsize="94488,94488" path="m0,94488l94488,94488l94488,0l0,0x">
                  <v:stroke weight="0.72pt" endcap="square" joinstyle="miter" miterlimit="10" on="true" color="#000000"/>
                  <v:fill on="false" color="#000000" opacity="0"/>
                </v:shape>
                <v:shape id="Shape 113" style="position:absolute;width:944;height:944;left:45;top:1524;" coordsize="94488,94488" path="m0,94488l94488,94488l94488,0l0,0x">
                  <v:stroke weight="0.72pt" endcap="square" joinstyle="miter" miterlimit="10" on="true" color="#000000"/>
                  <v:fill on="false" color="#000000" opacity="0"/>
                </v:shape>
                <v:shape id="Shape 121" style="position:absolute;width:944;height:944;left:45;top:3063;" coordsize="94488,94488" path="m0,94488l94488,94488l94488,0l0,0x">
                  <v:stroke weight="0.72pt" endcap="square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3549745" wp14:editId="3F3C2083">
                <wp:simplePos x="0" y="0"/>
                <wp:positionH relativeFrom="margin">
                  <wp:posOffset>4764073</wp:posOffset>
                </wp:positionH>
                <wp:positionV relativeFrom="paragraph">
                  <wp:posOffset>21236</wp:posOffset>
                </wp:positionV>
                <wp:extent cx="94488" cy="400812"/>
                <wp:effectExtent l="0" t="0" r="0" b="0"/>
                <wp:wrapSquare wrapText="bothSides"/>
                <wp:docPr id="23527" name="Group 23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" cy="400812"/>
                          <a:chOff x="0" y="0"/>
                          <a:chExt cx="94488" cy="400812"/>
                        </a:xfrm>
                      </wpg:grpSpPr>
                      <wps:wsp>
                        <wps:cNvPr id="108" name="Shape 108"/>
                        <wps:cNvSpPr/>
                        <wps:spPr>
                          <a:xfrm>
                            <a:off x="0" y="0"/>
                            <a:ext cx="9448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8">
                                <a:moveTo>
                                  <a:pt x="0" y="94488"/>
                                </a:moveTo>
                                <a:lnTo>
                                  <a:pt x="94488" y="94488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152400"/>
                            <a:ext cx="9448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8">
                                <a:moveTo>
                                  <a:pt x="0" y="94488"/>
                                </a:moveTo>
                                <a:lnTo>
                                  <a:pt x="94488" y="94488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306324"/>
                            <a:ext cx="9448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8">
                                <a:moveTo>
                                  <a:pt x="0" y="94488"/>
                                </a:moveTo>
                                <a:lnTo>
                                  <a:pt x="94488" y="94488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527" style="width:7.44pt;height:31.56pt;position:absolute;mso-position-horizontal-relative:margin;mso-position-horizontal:absolute;margin-left:375.124pt;mso-position-vertical-relative:text;margin-top:1.67209pt;" coordsize="944,4008">
                <v:shape id="Shape 108" style="position:absolute;width:944;height:944;left:0;top:0;" coordsize="94488,94488" path="m0,94488l94488,94488l94488,0l0,0x">
                  <v:stroke weight="0.72pt" endcap="square" joinstyle="miter" miterlimit="10" on="true" color="#000000"/>
                  <v:fill on="false" color="#000000" opacity="0"/>
                </v:shape>
                <v:shape id="Shape 116" style="position:absolute;width:944;height:944;left:0;top:1524;" coordsize="94488,94488" path="m0,94488l94488,94488l94488,0l0,0x">
                  <v:stroke weight="0.72pt" endcap="square" joinstyle="miter" miterlimit="10" on="true" color="#000000"/>
                  <v:fill on="false" color="#000000" opacity="0"/>
                </v:shape>
                <v:shape id="Shape 124" style="position:absolute;width:944;height:944;left:0;top:3063;" coordsize="94488,94488" path="m0,94488l94488,94488l94488,0l0,0x">
                  <v:stroke weight="0.72pt" endcap="square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 w:rsidR="00E57AFD">
        <w:rPr>
          <w:rFonts w:ascii="Times New Roman" w:eastAsia="Times New Roman" w:hAnsi="Times New Roman" w:cs="Times New Roman"/>
          <w:sz w:val="21"/>
        </w:rPr>
        <w:t>Michelle Shelhamer – CA General Manager</w:t>
      </w:r>
      <w:r w:rsidR="00E80CA6">
        <w:rPr>
          <w:rFonts w:ascii="Times New Roman" w:eastAsia="Times New Roman" w:hAnsi="Times New Roman" w:cs="Times New Roman"/>
          <w:sz w:val="21"/>
        </w:rPr>
        <w:t xml:space="preserve"> (Absent)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    </w:t>
      </w:r>
      <w:r>
        <w:rPr>
          <w:rFonts w:ascii="Times New Roman" w:eastAsia="Times New Roman" w:hAnsi="Times New Roman" w:cs="Times New Roman"/>
          <w:sz w:val="17"/>
        </w:rPr>
        <w:t xml:space="preserve">  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                 </w:t>
      </w:r>
      <w:r>
        <w:rPr>
          <w:rFonts w:ascii="Times New Roman" w:eastAsia="Times New Roman" w:hAnsi="Times New Roman" w:cs="Times New Roman"/>
          <w:sz w:val="21"/>
        </w:rPr>
        <w:t xml:space="preserve">    </w:t>
      </w:r>
    </w:p>
    <w:p w14:paraId="543F2EBC" w14:textId="1CA04998" w:rsidR="00D22D6F" w:rsidRDefault="00000000">
      <w:pPr>
        <w:tabs>
          <w:tab w:val="center" w:pos="5851"/>
        </w:tabs>
        <w:spacing w:after="5" w:line="248" w:lineRule="auto"/>
      </w:pPr>
      <w:r>
        <w:rPr>
          <w:rFonts w:ascii="Times New Roman" w:eastAsia="Times New Roman" w:hAnsi="Times New Roman" w:cs="Times New Roman"/>
          <w:sz w:val="21"/>
        </w:rPr>
        <w:t xml:space="preserve">Erik Carlson – Water Safety Patrol Manager </w:t>
      </w:r>
      <w:r w:rsidR="00E80CA6">
        <w:rPr>
          <w:rFonts w:ascii="Times New Roman" w:eastAsia="Times New Roman" w:hAnsi="Times New Roman" w:cs="Times New Roman"/>
          <w:sz w:val="21"/>
        </w:rPr>
        <w:t>(Absent)</w:t>
      </w:r>
      <w:r w:rsidR="009A3678">
        <w:rPr>
          <w:rFonts w:ascii="Times New Roman" w:eastAsia="Times New Roman" w:hAnsi="Times New Roman" w:cs="Times New Roman"/>
          <w:sz w:val="21"/>
        </w:rPr>
        <w:t xml:space="preserve">  </w:t>
      </w:r>
      <w:r>
        <w:rPr>
          <w:rFonts w:ascii="Times New Roman" w:eastAsia="Times New Roman" w:hAnsi="Times New Roman" w:cs="Times New Roman"/>
          <w:sz w:val="21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16F0BF36" w14:textId="459DA129" w:rsidR="00D22D6F" w:rsidRDefault="00000000">
      <w:pPr>
        <w:tabs>
          <w:tab w:val="center" w:pos="5851"/>
        </w:tabs>
        <w:spacing w:after="5" w:line="248" w:lineRule="auto"/>
      </w:pPr>
      <w:r>
        <w:rPr>
          <w:rFonts w:ascii="Times New Roman" w:eastAsia="Times New Roman" w:hAnsi="Times New Roman" w:cs="Times New Roman"/>
          <w:sz w:val="21"/>
        </w:rPr>
        <w:t xml:space="preserve">Angie Hopping – Board Member </w:t>
      </w:r>
      <w:r w:rsidR="009A3678">
        <w:rPr>
          <w:rFonts w:ascii="Times New Roman" w:eastAsia="Times New Roman" w:hAnsi="Times New Roman" w:cs="Times New Roman"/>
          <w:sz w:val="21"/>
        </w:rPr>
        <w:t xml:space="preserve">   </w:t>
      </w:r>
      <w:r w:rsidR="00E80CA6">
        <w:rPr>
          <w:rFonts w:ascii="Times New Roman" w:eastAsia="Times New Roman" w:hAnsi="Times New Roman" w:cs="Times New Roman"/>
          <w:sz w:val="21"/>
        </w:rPr>
        <w:t>(</w:t>
      </w:r>
      <w:proofErr w:type="spellStart"/>
      <w:r w:rsidR="00E80CA6">
        <w:rPr>
          <w:rFonts w:ascii="Times New Roman" w:eastAsia="Times New Roman" w:hAnsi="Times New Roman" w:cs="Times New Roman"/>
          <w:sz w:val="21"/>
        </w:rPr>
        <w:t>Abssent</w:t>
      </w:r>
      <w:proofErr w:type="spellEnd"/>
      <w:r w:rsidR="00E80CA6">
        <w:rPr>
          <w:rFonts w:ascii="Times New Roman" w:eastAsia="Times New Roman" w:hAnsi="Times New Roman" w:cs="Times New Roman"/>
          <w:sz w:val="21"/>
        </w:rPr>
        <w:t>)</w:t>
      </w:r>
      <w:r w:rsidR="009A3678">
        <w:rPr>
          <w:rFonts w:ascii="Times New Roman" w:eastAsia="Times New Roman" w:hAnsi="Times New Roman" w:cs="Times New Roman"/>
          <w:sz w:val="21"/>
        </w:rPr>
        <w:t xml:space="preserve">                </w:t>
      </w:r>
      <w:r>
        <w:rPr>
          <w:rFonts w:ascii="Times New Roman" w:eastAsia="Times New Roman" w:hAnsi="Times New Roman" w:cs="Times New Roman"/>
          <w:sz w:val="21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8"/>
        </w:rPr>
        <w:t xml:space="preserve">          </w:t>
      </w:r>
    </w:p>
    <w:p w14:paraId="2CE43716" w14:textId="77777777" w:rsidR="00D22D6F" w:rsidRDefault="00000000">
      <w:pPr>
        <w:spacing w:after="69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A2210DF" w14:textId="24F72B8E" w:rsidR="00D22D6F" w:rsidRDefault="00D93DD7">
      <w:pPr>
        <w:pStyle w:val="Heading1"/>
      </w:pPr>
      <w:r>
        <w:t>MINUTES</w:t>
      </w:r>
      <w:r w:rsidR="00000000">
        <w:t xml:space="preserve"> </w:t>
      </w:r>
    </w:p>
    <w:p w14:paraId="17EE189A" w14:textId="77777777" w:rsidR="00D22D6F" w:rsidRDefault="00000000">
      <w:pPr>
        <w:spacing w:after="61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24327A67" w14:textId="354DF34A" w:rsidR="00D22D6F" w:rsidRDefault="00000000">
      <w:pPr>
        <w:numPr>
          <w:ilvl w:val="0"/>
          <w:numId w:val="1"/>
        </w:numPr>
        <w:spacing w:after="5" w:line="248" w:lineRule="auto"/>
        <w:ind w:right="3" w:firstLine="60"/>
      </w:pPr>
      <w:r>
        <w:rPr>
          <w:rFonts w:ascii="Times New Roman" w:eastAsia="Times New Roman" w:hAnsi="Times New Roman" w:cs="Times New Roman"/>
          <w:sz w:val="21"/>
        </w:rPr>
        <w:t>Call to Order</w:t>
      </w:r>
      <w:r w:rsidR="00E80CA6">
        <w:rPr>
          <w:rFonts w:ascii="Times New Roman" w:eastAsia="Times New Roman" w:hAnsi="Times New Roman" w:cs="Times New Roman"/>
          <w:sz w:val="21"/>
        </w:rPr>
        <w:t xml:space="preserve"> by Chairman Heinsohn at 7:00pm</w:t>
      </w:r>
    </w:p>
    <w:p w14:paraId="3F8E8C92" w14:textId="77777777" w:rsidR="00D22D6F" w:rsidRDefault="00000000">
      <w:pPr>
        <w:numPr>
          <w:ilvl w:val="0"/>
          <w:numId w:val="1"/>
        </w:numPr>
        <w:spacing w:after="5" w:line="248" w:lineRule="auto"/>
        <w:ind w:right="3" w:firstLine="60"/>
      </w:pPr>
      <w:r>
        <w:rPr>
          <w:rFonts w:ascii="Times New Roman" w:eastAsia="Times New Roman" w:hAnsi="Times New Roman" w:cs="Times New Roman"/>
          <w:sz w:val="21"/>
        </w:rPr>
        <w:t xml:space="preserve">Roll Call  </w:t>
      </w:r>
    </w:p>
    <w:p w14:paraId="5AB39DFF" w14:textId="7B6DAFEE" w:rsidR="00D22D6F" w:rsidRPr="009A3678" w:rsidRDefault="00000000">
      <w:pPr>
        <w:numPr>
          <w:ilvl w:val="0"/>
          <w:numId w:val="1"/>
        </w:numPr>
        <w:spacing w:after="5" w:line="248" w:lineRule="auto"/>
        <w:ind w:right="3" w:firstLine="60"/>
        <w:rPr>
          <w:b/>
          <w:bCs/>
        </w:rPr>
      </w:pPr>
      <w:r>
        <w:rPr>
          <w:rFonts w:ascii="Times New Roman" w:eastAsia="Times New Roman" w:hAnsi="Times New Roman" w:cs="Times New Roman"/>
          <w:sz w:val="21"/>
        </w:rPr>
        <w:t>Approval of Agenda</w:t>
      </w:r>
      <w:r w:rsidR="00E80CA6">
        <w:rPr>
          <w:rFonts w:ascii="Times New Roman" w:eastAsia="Times New Roman" w:hAnsi="Times New Roman" w:cs="Times New Roman"/>
          <w:sz w:val="21"/>
        </w:rPr>
        <w:t xml:space="preserve"> as provided:  </w:t>
      </w:r>
      <w:r w:rsidR="00E80CA6">
        <w:rPr>
          <w:rFonts w:ascii="Times New Roman" w:eastAsia="Times New Roman" w:hAnsi="Times New Roman" w:cs="Times New Roman"/>
          <w:b/>
          <w:bCs/>
          <w:sz w:val="21"/>
        </w:rPr>
        <w:t>Motion Approved (6-0)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37C11B20" w14:textId="0007E74F" w:rsidR="00D22D6F" w:rsidRDefault="00000000">
      <w:pPr>
        <w:numPr>
          <w:ilvl w:val="0"/>
          <w:numId w:val="1"/>
        </w:numPr>
        <w:spacing w:after="5" w:line="248" w:lineRule="auto"/>
        <w:ind w:right="3" w:firstLine="60"/>
      </w:pPr>
      <w:r>
        <w:rPr>
          <w:rFonts w:ascii="Times New Roman" w:eastAsia="Times New Roman" w:hAnsi="Times New Roman" w:cs="Times New Roman"/>
          <w:sz w:val="21"/>
        </w:rPr>
        <w:t>Approval of Minutes</w:t>
      </w:r>
      <w:r w:rsidR="00E80CA6">
        <w:rPr>
          <w:rFonts w:ascii="Times New Roman" w:eastAsia="Times New Roman" w:hAnsi="Times New Roman" w:cs="Times New Roman"/>
          <w:sz w:val="21"/>
        </w:rPr>
        <w:t xml:space="preserve"> as provided:  </w:t>
      </w:r>
      <w:r w:rsidR="00E80CA6">
        <w:rPr>
          <w:rFonts w:ascii="Times New Roman" w:eastAsia="Times New Roman" w:hAnsi="Times New Roman" w:cs="Times New Roman"/>
          <w:b/>
          <w:bCs/>
          <w:sz w:val="21"/>
        </w:rPr>
        <w:t>Motion Approved (6-0)</w:t>
      </w:r>
    </w:p>
    <w:p w14:paraId="5F003DC2" w14:textId="264E83AD" w:rsidR="007A048F" w:rsidRPr="007A048F" w:rsidRDefault="00000000">
      <w:pPr>
        <w:numPr>
          <w:ilvl w:val="0"/>
          <w:numId w:val="1"/>
        </w:numPr>
        <w:spacing w:after="5" w:line="248" w:lineRule="auto"/>
        <w:ind w:right="3" w:firstLine="60"/>
      </w:pPr>
      <w:r>
        <w:rPr>
          <w:rFonts w:ascii="Times New Roman" w:eastAsia="Times New Roman" w:hAnsi="Times New Roman" w:cs="Times New Roman"/>
          <w:sz w:val="21"/>
        </w:rPr>
        <w:t>Recognized Guests –</w:t>
      </w:r>
      <w:r w:rsidR="00E80CA6">
        <w:rPr>
          <w:rFonts w:ascii="Times New Roman" w:eastAsia="Times New Roman" w:hAnsi="Times New Roman" w:cs="Times New Roman"/>
          <w:sz w:val="21"/>
        </w:rPr>
        <w:t xml:space="preserve"> None</w:t>
      </w:r>
    </w:p>
    <w:p w14:paraId="063A6C27" w14:textId="52F01270" w:rsidR="00D22D6F" w:rsidRDefault="00000000" w:rsidP="007A048F">
      <w:pPr>
        <w:spacing w:after="5" w:line="248" w:lineRule="auto"/>
        <w:ind w:left="204" w:right="3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A53B943" w14:textId="09FD9BF1" w:rsidR="00D22D6F" w:rsidRPr="009A3678" w:rsidRDefault="00000000">
      <w:pPr>
        <w:numPr>
          <w:ilvl w:val="0"/>
          <w:numId w:val="1"/>
        </w:numPr>
        <w:spacing w:after="5" w:line="248" w:lineRule="auto"/>
        <w:ind w:right="3" w:firstLine="60"/>
      </w:pPr>
      <w:r>
        <w:rPr>
          <w:rFonts w:ascii="Times New Roman" w:eastAsia="Times New Roman" w:hAnsi="Times New Roman" w:cs="Times New Roman"/>
          <w:sz w:val="21"/>
        </w:rPr>
        <w:t>Board Report – Angela Hopping/</w:t>
      </w:r>
      <w:r w:rsidR="00E57AFD">
        <w:rPr>
          <w:rFonts w:ascii="Times New Roman" w:eastAsia="Times New Roman" w:hAnsi="Times New Roman" w:cs="Times New Roman"/>
          <w:sz w:val="21"/>
        </w:rPr>
        <w:t>Michelle Shelhamer</w:t>
      </w:r>
      <w:r w:rsidR="00E80CA6">
        <w:rPr>
          <w:rFonts w:ascii="Times New Roman" w:eastAsia="Times New Roman" w:hAnsi="Times New Roman" w:cs="Times New Roman"/>
          <w:sz w:val="21"/>
        </w:rPr>
        <w:t>:  No report</w:t>
      </w:r>
    </w:p>
    <w:p w14:paraId="5F335ADE" w14:textId="5C85804F" w:rsidR="009A3678" w:rsidRDefault="007A048F" w:rsidP="007A048F">
      <w:pPr>
        <w:spacing w:after="5" w:line="248" w:lineRule="auto"/>
        <w:ind w:left="720" w:right="3" w:firstLine="4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A0703D2" w14:textId="77777777" w:rsidR="007A048F" w:rsidRDefault="007A048F" w:rsidP="007A048F">
      <w:pPr>
        <w:spacing w:after="5" w:line="248" w:lineRule="auto"/>
        <w:ind w:left="720" w:right="3" w:firstLine="4"/>
      </w:pPr>
    </w:p>
    <w:p w14:paraId="48F6EF72" w14:textId="2EBE0717" w:rsidR="00D22D6F" w:rsidRPr="007A048F" w:rsidRDefault="00000000" w:rsidP="007A048F">
      <w:pPr>
        <w:spacing w:after="5" w:line="248" w:lineRule="auto"/>
        <w:ind w:left="720" w:right="3"/>
      </w:pPr>
      <w:r>
        <w:rPr>
          <w:rFonts w:ascii="Times New Roman" w:eastAsia="Times New Roman" w:hAnsi="Times New Roman" w:cs="Times New Roman"/>
          <w:sz w:val="21"/>
        </w:rPr>
        <w:t xml:space="preserve">Staff Report – Erik Carlson </w:t>
      </w:r>
      <w:r w:rsidR="00E80CA6">
        <w:rPr>
          <w:rFonts w:ascii="Times New Roman" w:eastAsia="Times New Roman" w:hAnsi="Times New Roman" w:cs="Times New Roman"/>
          <w:sz w:val="21"/>
        </w:rPr>
        <w:t>:  No report</w:t>
      </w:r>
    </w:p>
    <w:p w14:paraId="5542FC5E" w14:textId="77777777" w:rsidR="007A048F" w:rsidRDefault="007A048F" w:rsidP="007A048F">
      <w:pPr>
        <w:spacing w:after="5" w:line="248" w:lineRule="auto"/>
        <w:ind w:left="204" w:right="3"/>
      </w:pPr>
    </w:p>
    <w:p w14:paraId="444CB36B" w14:textId="4BC9D8D8" w:rsidR="00D22D6F" w:rsidRDefault="00000000">
      <w:pPr>
        <w:numPr>
          <w:ilvl w:val="0"/>
          <w:numId w:val="1"/>
        </w:numPr>
        <w:spacing w:after="5" w:line="248" w:lineRule="auto"/>
        <w:ind w:right="3" w:firstLine="60"/>
      </w:pPr>
      <w:r>
        <w:rPr>
          <w:rFonts w:ascii="Times New Roman" w:eastAsia="Times New Roman" w:hAnsi="Times New Roman" w:cs="Times New Roman"/>
          <w:sz w:val="21"/>
        </w:rPr>
        <w:t xml:space="preserve">Committee Reports </w:t>
      </w:r>
      <w:r w:rsidR="007D71C9">
        <w:rPr>
          <w:rFonts w:ascii="Times New Roman" w:eastAsia="Times New Roman" w:hAnsi="Times New Roman" w:cs="Times New Roman"/>
          <w:sz w:val="21"/>
        </w:rPr>
        <w:t>(</w:t>
      </w:r>
      <w:r w:rsidR="00E57AFD">
        <w:rPr>
          <w:rFonts w:ascii="Times New Roman" w:eastAsia="Times New Roman" w:hAnsi="Times New Roman" w:cs="Times New Roman"/>
          <w:sz w:val="21"/>
        </w:rPr>
        <w:t>Michelle Shelhamer</w:t>
      </w:r>
      <w:r w:rsidR="007D71C9">
        <w:rPr>
          <w:rFonts w:ascii="Times New Roman" w:eastAsia="Times New Roman" w:hAnsi="Times New Roman" w:cs="Times New Roman"/>
          <w:sz w:val="21"/>
        </w:rPr>
        <w:t>/Angela Hopping</w:t>
      </w:r>
      <w:r w:rsidR="00A61927">
        <w:rPr>
          <w:rFonts w:ascii="Times New Roman" w:eastAsia="Times New Roman" w:hAnsi="Times New Roman" w:cs="Times New Roman"/>
          <w:sz w:val="21"/>
        </w:rPr>
        <w:t>)</w:t>
      </w:r>
      <w:r w:rsidR="00E80CA6">
        <w:rPr>
          <w:rFonts w:ascii="Times New Roman" w:eastAsia="Times New Roman" w:hAnsi="Times New Roman" w:cs="Times New Roman"/>
          <w:sz w:val="21"/>
        </w:rPr>
        <w:t>:  No reports</w:t>
      </w:r>
    </w:p>
    <w:p w14:paraId="4D8BE2E4" w14:textId="26EFC486" w:rsidR="00D22D6F" w:rsidRDefault="00000000">
      <w:pPr>
        <w:numPr>
          <w:ilvl w:val="1"/>
          <w:numId w:val="1"/>
        </w:numPr>
        <w:spacing w:after="5" w:line="248" w:lineRule="auto"/>
        <w:ind w:right="101" w:hanging="360"/>
      </w:pPr>
      <w:r>
        <w:rPr>
          <w:rFonts w:ascii="Times New Roman" w:eastAsia="Times New Roman" w:hAnsi="Times New Roman" w:cs="Times New Roman"/>
          <w:sz w:val="21"/>
        </w:rPr>
        <w:t xml:space="preserve">Aquatics – </w:t>
      </w:r>
    </w:p>
    <w:p w14:paraId="0A8C2890" w14:textId="2FCC8983" w:rsidR="00D22D6F" w:rsidRDefault="00000000">
      <w:pPr>
        <w:numPr>
          <w:ilvl w:val="1"/>
          <w:numId w:val="1"/>
        </w:numPr>
        <w:spacing w:after="5" w:line="248" w:lineRule="auto"/>
        <w:ind w:right="101" w:hanging="360"/>
      </w:pPr>
      <w:r>
        <w:rPr>
          <w:rFonts w:ascii="Times New Roman" w:eastAsia="Times New Roman" w:hAnsi="Times New Roman" w:cs="Times New Roman"/>
          <w:sz w:val="21"/>
        </w:rPr>
        <w:t xml:space="preserve">Finance – </w:t>
      </w:r>
    </w:p>
    <w:p w14:paraId="70445772" w14:textId="170A7C1E" w:rsidR="00D9314B" w:rsidRPr="00A61927" w:rsidRDefault="00000000" w:rsidP="00D9314B">
      <w:pPr>
        <w:numPr>
          <w:ilvl w:val="1"/>
          <w:numId w:val="1"/>
        </w:numPr>
        <w:spacing w:after="5" w:line="248" w:lineRule="auto"/>
        <w:ind w:right="101" w:hanging="360"/>
        <w:rPr>
          <w:rFonts w:ascii="Times New Roman" w:eastAsia="Times New Roman" w:hAnsi="Times New Roman" w:cs="Times New Roman"/>
          <w:sz w:val="21"/>
        </w:rPr>
      </w:pPr>
      <w:r w:rsidRPr="00A61927">
        <w:rPr>
          <w:rFonts w:ascii="Times New Roman" w:eastAsia="Times New Roman" w:hAnsi="Times New Roman" w:cs="Times New Roman"/>
          <w:sz w:val="21"/>
        </w:rPr>
        <w:t xml:space="preserve">E&amp;F – </w:t>
      </w:r>
    </w:p>
    <w:p w14:paraId="6D810140" w14:textId="77777777" w:rsidR="00D9314B" w:rsidRDefault="00D9314B" w:rsidP="00D9314B">
      <w:pPr>
        <w:spacing w:after="5" w:line="248" w:lineRule="auto"/>
        <w:ind w:left="1440" w:right="101"/>
        <w:rPr>
          <w:rFonts w:ascii="Times New Roman" w:eastAsia="Times New Roman" w:hAnsi="Times New Roman" w:cs="Times New Roman"/>
          <w:sz w:val="21"/>
        </w:rPr>
      </w:pPr>
    </w:p>
    <w:p w14:paraId="3F37AC57" w14:textId="77777777" w:rsidR="00D9314B" w:rsidRDefault="00D9314B" w:rsidP="00D9314B">
      <w:pPr>
        <w:spacing w:after="5" w:line="248" w:lineRule="auto"/>
        <w:ind w:left="1440" w:right="101"/>
      </w:pPr>
    </w:p>
    <w:p w14:paraId="256079B4" w14:textId="59A350BD" w:rsidR="00D22D6F" w:rsidRPr="00D9314B" w:rsidRDefault="00000000">
      <w:pPr>
        <w:numPr>
          <w:ilvl w:val="0"/>
          <w:numId w:val="1"/>
        </w:numPr>
        <w:spacing w:after="5" w:line="248" w:lineRule="auto"/>
        <w:ind w:right="3" w:firstLine="60"/>
      </w:pPr>
      <w:r>
        <w:rPr>
          <w:rFonts w:ascii="Times New Roman" w:eastAsia="Times New Roman" w:hAnsi="Times New Roman" w:cs="Times New Roman"/>
          <w:sz w:val="21"/>
        </w:rPr>
        <w:t xml:space="preserve">Guests-  </w:t>
      </w:r>
      <w:r w:rsidR="00E80CA6">
        <w:rPr>
          <w:rFonts w:ascii="Times New Roman" w:eastAsia="Times New Roman" w:hAnsi="Times New Roman" w:cs="Times New Roman"/>
          <w:sz w:val="21"/>
        </w:rPr>
        <w:t>None</w:t>
      </w:r>
    </w:p>
    <w:p w14:paraId="5B179386" w14:textId="77777777" w:rsidR="00D9314B" w:rsidRDefault="00D9314B" w:rsidP="00D9314B">
      <w:pPr>
        <w:spacing w:after="5" w:line="248" w:lineRule="auto"/>
        <w:ind w:left="204" w:right="3"/>
      </w:pPr>
    </w:p>
    <w:p w14:paraId="0129C7B6" w14:textId="77777777" w:rsidR="00D22D6F" w:rsidRDefault="00000000">
      <w:pPr>
        <w:numPr>
          <w:ilvl w:val="0"/>
          <w:numId w:val="1"/>
        </w:numPr>
        <w:spacing w:after="5" w:line="248" w:lineRule="auto"/>
        <w:ind w:right="3" w:firstLine="60"/>
      </w:pPr>
      <w:r>
        <w:rPr>
          <w:rFonts w:ascii="Times New Roman" w:eastAsia="Times New Roman" w:hAnsi="Times New Roman" w:cs="Times New Roman"/>
          <w:sz w:val="21"/>
        </w:rPr>
        <w:t xml:space="preserve">Old Business </w:t>
      </w:r>
    </w:p>
    <w:p w14:paraId="1F8E6CF8" w14:textId="0078FD27" w:rsidR="00D22D6F" w:rsidRDefault="00751869" w:rsidP="007D71C9">
      <w:pPr>
        <w:numPr>
          <w:ilvl w:val="1"/>
          <w:numId w:val="1"/>
        </w:numPr>
        <w:spacing w:after="13" w:line="248" w:lineRule="auto"/>
        <w:ind w:right="101" w:hanging="360"/>
      </w:pPr>
      <w:r>
        <w:t>Bocce Ball Court Update</w:t>
      </w:r>
      <w:r w:rsidR="009C69C9">
        <w:t>:  No discussion</w:t>
      </w:r>
    </w:p>
    <w:p w14:paraId="5794348B" w14:textId="3E546D8B" w:rsidR="00751869" w:rsidRDefault="00751869" w:rsidP="007D71C9">
      <w:pPr>
        <w:numPr>
          <w:ilvl w:val="1"/>
          <w:numId w:val="1"/>
        </w:numPr>
        <w:spacing w:after="13" w:line="248" w:lineRule="auto"/>
        <w:ind w:right="101" w:hanging="360"/>
      </w:pPr>
      <w:r>
        <w:t>Fish Habitat 30 Day E-blast</w:t>
      </w:r>
      <w:r w:rsidR="009C69C9">
        <w:t>:  No discussion</w:t>
      </w:r>
    </w:p>
    <w:p w14:paraId="243EA131" w14:textId="1ADFD43F" w:rsidR="00751869" w:rsidRDefault="00751869" w:rsidP="00AA22EB">
      <w:pPr>
        <w:spacing w:after="13" w:line="248" w:lineRule="auto"/>
        <w:ind w:left="1440" w:right="101"/>
      </w:pPr>
    </w:p>
    <w:p w14:paraId="48778DA5" w14:textId="6F89E6AC" w:rsidR="00061AF2" w:rsidRPr="002435FA" w:rsidRDefault="00061AF2" w:rsidP="00166E2E">
      <w:pPr>
        <w:spacing w:after="13" w:line="248" w:lineRule="auto"/>
        <w:ind w:left="1440" w:right="101"/>
      </w:pPr>
    </w:p>
    <w:p w14:paraId="31FF384F" w14:textId="11329BC4" w:rsidR="002435FA" w:rsidRPr="002435FA" w:rsidRDefault="002435FA" w:rsidP="007E5C35">
      <w:pPr>
        <w:spacing w:after="13" w:line="248" w:lineRule="auto"/>
        <w:ind w:left="1440" w:right="101"/>
      </w:pPr>
    </w:p>
    <w:p w14:paraId="61A2EAF8" w14:textId="2459D3BA" w:rsidR="002435FA" w:rsidRPr="002435FA" w:rsidRDefault="002435FA" w:rsidP="000340D9">
      <w:pPr>
        <w:spacing w:after="13" w:line="248" w:lineRule="auto"/>
        <w:ind w:left="1440" w:right="101"/>
      </w:pPr>
    </w:p>
    <w:p w14:paraId="5AD074E9" w14:textId="49274625" w:rsidR="00646509" w:rsidRPr="00D9314B" w:rsidRDefault="00646509" w:rsidP="000340D9">
      <w:pPr>
        <w:spacing w:after="13" w:line="248" w:lineRule="auto"/>
        <w:ind w:left="1440" w:right="101"/>
      </w:pPr>
    </w:p>
    <w:p w14:paraId="68AAB70B" w14:textId="77777777" w:rsidR="00D9314B" w:rsidRDefault="00D9314B" w:rsidP="00D9314B">
      <w:pPr>
        <w:spacing w:after="13" w:line="248" w:lineRule="auto"/>
        <w:ind w:left="1440" w:right="101"/>
      </w:pPr>
    </w:p>
    <w:p w14:paraId="5B05B188" w14:textId="77777777" w:rsidR="001865EF" w:rsidRPr="00751869" w:rsidRDefault="00000000">
      <w:pPr>
        <w:numPr>
          <w:ilvl w:val="0"/>
          <w:numId w:val="1"/>
        </w:numPr>
        <w:spacing w:after="5" w:line="248" w:lineRule="auto"/>
        <w:ind w:right="3" w:firstLine="60"/>
      </w:pPr>
      <w:r>
        <w:rPr>
          <w:rFonts w:ascii="Times New Roman" w:eastAsia="Times New Roman" w:hAnsi="Times New Roman" w:cs="Times New Roman"/>
          <w:sz w:val="21"/>
        </w:rPr>
        <w:t>New Business</w:t>
      </w:r>
    </w:p>
    <w:p w14:paraId="0D78E2F4" w14:textId="468BC94B" w:rsidR="00751869" w:rsidRDefault="00751869" w:rsidP="00AA22EB">
      <w:pPr>
        <w:spacing w:after="5" w:line="248" w:lineRule="auto"/>
        <w:ind w:right="3"/>
      </w:pPr>
    </w:p>
    <w:p w14:paraId="0B5E9CAF" w14:textId="5E42244F" w:rsidR="00751869" w:rsidRDefault="00751869" w:rsidP="00AA22EB">
      <w:pPr>
        <w:pStyle w:val="ListParagraph"/>
        <w:spacing w:after="5" w:line="248" w:lineRule="auto"/>
        <w:ind w:left="1440" w:right="3"/>
      </w:pPr>
    </w:p>
    <w:p w14:paraId="46A38F2D" w14:textId="2C4E606B" w:rsidR="00E03B4C" w:rsidRPr="00E03B4C" w:rsidRDefault="00751869" w:rsidP="00AA22EB">
      <w:pPr>
        <w:pStyle w:val="ListParagraph"/>
        <w:numPr>
          <w:ilvl w:val="0"/>
          <w:numId w:val="5"/>
        </w:numPr>
        <w:spacing w:after="5" w:line="248" w:lineRule="auto"/>
        <w:ind w:right="3"/>
        <w:rPr>
          <w:u w:val="single"/>
        </w:rPr>
      </w:pPr>
      <w:r>
        <w:t xml:space="preserve"> </w:t>
      </w:r>
      <w:r w:rsidRPr="009C69C9">
        <w:rPr>
          <w:u w:val="single"/>
        </w:rPr>
        <w:t>C</w:t>
      </w:r>
      <w:r w:rsidR="00AA22EB" w:rsidRPr="009C69C9">
        <w:rPr>
          <w:u w:val="single"/>
        </w:rPr>
        <w:t>urrent Class 6 boat list discussion</w:t>
      </w:r>
      <w:r w:rsidR="009C69C9" w:rsidRPr="009C69C9">
        <w:rPr>
          <w:u w:val="single"/>
        </w:rPr>
        <w:t>:</w:t>
      </w:r>
      <w:r w:rsidR="009C69C9">
        <w:t xml:space="preserve">  Chairman Heinsohn provided question(s) from the CA Board and Staff inquiring if the List of Approved Class 6 boats is up to date and still relevant.  The Committee found that there were no new entries for Model years 2024, 2025 and 2026.  After a</w:t>
      </w:r>
      <w:r w:rsidR="00E03B4C">
        <w:t xml:space="preserve">n </w:t>
      </w:r>
      <w:r w:rsidR="009C69C9">
        <w:t>investigation, the Committee found that the following boats</w:t>
      </w:r>
      <w:r w:rsidR="00544AC0">
        <w:t xml:space="preserve">, among others, </w:t>
      </w:r>
      <w:r w:rsidR="009C69C9">
        <w:t xml:space="preserve"> were AWSA</w:t>
      </w:r>
      <w:r w:rsidR="00E03B4C">
        <w:t xml:space="preserve">/USA Waterski tested and approved for Model Years 2024, 2025 and 2026. </w:t>
      </w:r>
    </w:p>
    <w:p w14:paraId="581C4ECA" w14:textId="5FFE0F03" w:rsidR="00E03B4C" w:rsidRDefault="00E03B4C" w:rsidP="00E03B4C">
      <w:pPr>
        <w:pStyle w:val="ListParagraph"/>
        <w:spacing w:after="5" w:line="248" w:lineRule="auto"/>
        <w:ind w:left="1800" w:right="3"/>
      </w:pPr>
      <w:r>
        <w:t xml:space="preserve">Malibu Response </w:t>
      </w:r>
      <w:proofErr w:type="spellStart"/>
      <w:r>
        <w:t>Txi</w:t>
      </w:r>
      <w:proofErr w:type="spellEnd"/>
    </w:p>
    <w:p w14:paraId="0D7D09B9" w14:textId="10B666A4" w:rsidR="00E03B4C" w:rsidRDefault="00E03B4C" w:rsidP="00E03B4C">
      <w:pPr>
        <w:pStyle w:val="ListParagraph"/>
        <w:spacing w:after="5" w:line="248" w:lineRule="auto"/>
        <w:ind w:left="1800" w:right="3"/>
      </w:pPr>
      <w:r>
        <w:t xml:space="preserve">MasterCraft </w:t>
      </w:r>
      <w:proofErr w:type="spellStart"/>
      <w:r>
        <w:t>ProStar</w:t>
      </w:r>
      <w:proofErr w:type="spellEnd"/>
      <w:r>
        <w:t xml:space="preserve"> 190</w:t>
      </w:r>
    </w:p>
    <w:p w14:paraId="62461027" w14:textId="63FEE5BB" w:rsidR="00E03B4C" w:rsidRDefault="00E03B4C" w:rsidP="00E03B4C">
      <w:pPr>
        <w:pStyle w:val="ListParagraph"/>
        <w:spacing w:after="5" w:line="248" w:lineRule="auto"/>
        <w:ind w:left="1800" w:right="3"/>
      </w:pPr>
      <w:r>
        <w:t xml:space="preserve">Ski </w:t>
      </w:r>
      <w:proofErr w:type="spellStart"/>
      <w:r>
        <w:t>Nautique</w:t>
      </w:r>
      <w:proofErr w:type="spellEnd"/>
    </w:p>
    <w:p w14:paraId="17E8A6C0" w14:textId="24A841D1" w:rsidR="00E03B4C" w:rsidRDefault="00E03B4C" w:rsidP="00E03B4C">
      <w:pPr>
        <w:pStyle w:val="ListParagraph"/>
        <w:spacing w:after="5" w:line="248" w:lineRule="auto"/>
        <w:ind w:left="1800" w:right="3"/>
      </w:pPr>
      <w:r>
        <w:t xml:space="preserve">Ski </w:t>
      </w:r>
      <w:proofErr w:type="spellStart"/>
      <w:r>
        <w:t>Nautique</w:t>
      </w:r>
      <w:proofErr w:type="spellEnd"/>
      <w:r>
        <w:t xml:space="preserve"> 200</w:t>
      </w:r>
    </w:p>
    <w:p w14:paraId="042381BF" w14:textId="77777777" w:rsidR="00E03B4C" w:rsidRDefault="00E03B4C" w:rsidP="00E03B4C">
      <w:pPr>
        <w:pStyle w:val="ListParagraph"/>
        <w:spacing w:after="5" w:line="248" w:lineRule="auto"/>
        <w:ind w:left="1800" w:right="3"/>
      </w:pPr>
    </w:p>
    <w:p w14:paraId="5018475A" w14:textId="723CC429" w:rsidR="00E03B4C" w:rsidRDefault="00544AC0" w:rsidP="00E03B4C">
      <w:pPr>
        <w:pStyle w:val="ListParagraph"/>
        <w:spacing w:after="5" w:line="248" w:lineRule="auto"/>
        <w:ind w:left="1800" w:right="3"/>
      </w:pPr>
      <w:r>
        <w:t>These</w:t>
      </w:r>
      <w:r w:rsidR="00E03B4C">
        <w:t xml:space="preserve"> four boats meet our L&amp;P Rules for length, weight and engine displacement.</w:t>
      </w:r>
    </w:p>
    <w:p w14:paraId="79312CBD" w14:textId="77777777" w:rsidR="00E03B4C" w:rsidRDefault="00E03B4C" w:rsidP="00E03B4C">
      <w:pPr>
        <w:pStyle w:val="ListParagraph"/>
        <w:spacing w:after="5" w:line="248" w:lineRule="auto"/>
        <w:ind w:left="1800" w:right="3"/>
      </w:pPr>
    </w:p>
    <w:p w14:paraId="64A243F6" w14:textId="3FD7B866" w:rsidR="00E03B4C" w:rsidRDefault="00E03B4C" w:rsidP="00E03B4C">
      <w:pPr>
        <w:pStyle w:val="ListParagraph"/>
        <w:spacing w:after="5" w:line="248" w:lineRule="auto"/>
        <w:ind w:left="1800" w:right="3"/>
        <w:rPr>
          <w:b/>
          <w:bCs/>
        </w:rPr>
      </w:pPr>
      <w:r>
        <w:rPr>
          <w:b/>
          <w:bCs/>
        </w:rPr>
        <w:t xml:space="preserve">Motion:  Recommend the CA Board of Directors approve the following boats to our list of Approved List of Class 6 boats:  </w:t>
      </w:r>
    </w:p>
    <w:p w14:paraId="4DE726A3" w14:textId="1D59EEAD" w:rsidR="00E03B4C" w:rsidRPr="00E03B4C" w:rsidRDefault="00E03B4C" w:rsidP="00E03B4C">
      <w:pPr>
        <w:pStyle w:val="ListParagraph"/>
        <w:spacing w:after="5" w:line="248" w:lineRule="auto"/>
        <w:ind w:left="1800" w:right="3"/>
        <w:rPr>
          <w:b/>
          <w:bCs/>
          <w:i/>
          <w:iCs/>
          <w:u w:val="single"/>
        </w:rPr>
      </w:pPr>
      <w:r w:rsidRPr="00E03B4C">
        <w:rPr>
          <w:b/>
          <w:bCs/>
          <w:i/>
          <w:iCs/>
          <w:u w:val="single"/>
        </w:rPr>
        <w:t>Model year 2024</w:t>
      </w:r>
    </w:p>
    <w:p w14:paraId="36BD399E" w14:textId="76C5EF54" w:rsidR="00E03B4C" w:rsidRDefault="00E03B4C" w:rsidP="00E03B4C">
      <w:pPr>
        <w:pStyle w:val="ListParagraph"/>
        <w:spacing w:after="5" w:line="248" w:lineRule="auto"/>
        <w:ind w:left="1800" w:right="3"/>
        <w:rPr>
          <w:b/>
          <w:bCs/>
        </w:rPr>
      </w:pPr>
      <w:r>
        <w:rPr>
          <w:b/>
          <w:bCs/>
        </w:rPr>
        <w:tab/>
        <w:t xml:space="preserve">Malibu Response </w:t>
      </w:r>
      <w:proofErr w:type="spellStart"/>
      <w:r>
        <w:rPr>
          <w:b/>
          <w:bCs/>
        </w:rPr>
        <w:t>Txi</w:t>
      </w:r>
      <w:proofErr w:type="spellEnd"/>
    </w:p>
    <w:p w14:paraId="745700CB" w14:textId="613385FC" w:rsidR="00E03B4C" w:rsidRDefault="00E03B4C" w:rsidP="00E03B4C">
      <w:pPr>
        <w:pStyle w:val="ListParagraph"/>
        <w:spacing w:after="5" w:line="248" w:lineRule="auto"/>
        <w:ind w:left="1800" w:right="3"/>
        <w:rPr>
          <w:b/>
          <w:bCs/>
        </w:rPr>
      </w:pPr>
      <w:r>
        <w:rPr>
          <w:b/>
          <w:bCs/>
        </w:rPr>
        <w:tab/>
        <w:t xml:space="preserve">MasterCraft </w:t>
      </w:r>
      <w:proofErr w:type="spellStart"/>
      <w:r>
        <w:rPr>
          <w:b/>
          <w:bCs/>
        </w:rPr>
        <w:t>ProStar</w:t>
      </w:r>
      <w:proofErr w:type="spellEnd"/>
      <w:r>
        <w:rPr>
          <w:b/>
          <w:bCs/>
        </w:rPr>
        <w:t xml:space="preserve"> 190</w:t>
      </w:r>
    </w:p>
    <w:p w14:paraId="1A54F55B" w14:textId="61E3BBC2" w:rsidR="00E03B4C" w:rsidRDefault="00E03B4C" w:rsidP="00E03B4C">
      <w:pPr>
        <w:pStyle w:val="ListParagraph"/>
        <w:spacing w:after="5" w:line="248" w:lineRule="auto"/>
        <w:ind w:left="1800" w:right="3"/>
        <w:rPr>
          <w:b/>
          <w:bCs/>
        </w:rPr>
      </w:pPr>
      <w:r>
        <w:rPr>
          <w:b/>
          <w:bCs/>
        </w:rPr>
        <w:tab/>
        <w:t xml:space="preserve">Ski </w:t>
      </w:r>
      <w:proofErr w:type="spellStart"/>
      <w:r>
        <w:rPr>
          <w:b/>
          <w:bCs/>
        </w:rPr>
        <w:t>Nautique</w:t>
      </w:r>
      <w:proofErr w:type="spellEnd"/>
    </w:p>
    <w:p w14:paraId="3865D3FD" w14:textId="736B52B4" w:rsidR="00E03B4C" w:rsidRDefault="00E03B4C" w:rsidP="00E03B4C">
      <w:pPr>
        <w:pStyle w:val="ListParagraph"/>
        <w:spacing w:after="5" w:line="248" w:lineRule="auto"/>
        <w:ind w:left="1800" w:right="3"/>
        <w:rPr>
          <w:b/>
          <w:bCs/>
        </w:rPr>
      </w:pPr>
      <w:r>
        <w:rPr>
          <w:b/>
          <w:bCs/>
        </w:rPr>
        <w:tab/>
        <w:t xml:space="preserve">Ski </w:t>
      </w:r>
      <w:proofErr w:type="spellStart"/>
      <w:r>
        <w:rPr>
          <w:b/>
          <w:bCs/>
        </w:rPr>
        <w:t>Nautique</w:t>
      </w:r>
      <w:proofErr w:type="spellEnd"/>
      <w:r>
        <w:rPr>
          <w:b/>
          <w:bCs/>
        </w:rPr>
        <w:t xml:space="preserve"> 200</w:t>
      </w:r>
    </w:p>
    <w:p w14:paraId="70BCEC57" w14:textId="606B528F" w:rsidR="00E03B4C" w:rsidRPr="00E03B4C" w:rsidRDefault="00E03B4C" w:rsidP="00E03B4C">
      <w:pPr>
        <w:pStyle w:val="ListParagraph"/>
        <w:spacing w:after="5" w:line="248" w:lineRule="auto"/>
        <w:ind w:left="1800" w:right="3"/>
        <w:rPr>
          <w:b/>
          <w:bCs/>
          <w:i/>
          <w:iCs/>
          <w:u w:val="single"/>
        </w:rPr>
      </w:pPr>
      <w:r w:rsidRPr="00E03B4C">
        <w:rPr>
          <w:b/>
          <w:bCs/>
          <w:i/>
          <w:iCs/>
          <w:u w:val="single"/>
        </w:rPr>
        <w:t>Model year 2025</w:t>
      </w:r>
    </w:p>
    <w:p w14:paraId="7C12515B" w14:textId="77777777" w:rsidR="00E03B4C" w:rsidRDefault="00E03B4C" w:rsidP="00E03B4C">
      <w:pPr>
        <w:pStyle w:val="ListParagraph"/>
        <w:spacing w:after="5" w:line="248" w:lineRule="auto"/>
        <w:ind w:left="1800" w:right="3"/>
        <w:rPr>
          <w:b/>
          <w:bCs/>
        </w:rPr>
      </w:pPr>
      <w:r>
        <w:rPr>
          <w:b/>
          <w:bCs/>
        </w:rPr>
        <w:tab/>
        <w:t xml:space="preserve">Malibu Response </w:t>
      </w:r>
      <w:proofErr w:type="spellStart"/>
      <w:r>
        <w:rPr>
          <w:b/>
          <w:bCs/>
        </w:rPr>
        <w:t>Txi</w:t>
      </w:r>
      <w:proofErr w:type="spellEnd"/>
    </w:p>
    <w:p w14:paraId="65C818A7" w14:textId="77777777" w:rsidR="00E03B4C" w:rsidRDefault="00E03B4C" w:rsidP="00E03B4C">
      <w:pPr>
        <w:pStyle w:val="ListParagraph"/>
        <w:spacing w:after="5" w:line="248" w:lineRule="auto"/>
        <w:ind w:left="1800" w:right="3"/>
        <w:rPr>
          <w:b/>
          <w:bCs/>
        </w:rPr>
      </w:pPr>
      <w:r>
        <w:rPr>
          <w:b/>
          <w:bCs/>
        </w:rPr>
        <w:tab/>
        <w:t xml:space="preserve">MasterCraft </w:t>
      </w:r>
      <w:proofErr w:type="spellStart"/>
      <w:r>
        <w:rPr>
          <w:b/>
          <w:bCs/>
        </w:rPr>
        <w:t>ProStar</w:t>
      </w:r>
      <w:proofErr w:type="spellEnd"/>
      <w:r>
        <w:rPr>
          <w:b/>
          <w:bCs/>
        </w:rPr>
        <w:t xml:space="preserve"> 190</w:t>
      </w:r>
    </w:p>
    <w:p w14:paraId="48669D9A" w14:textId="77777777" w:rsidR="00E03B4C" w:rsidRDefault="00E03B4C" w:rsidP="00E03B4C">
      <w:pPr>
        <w:pStyle w:val="ListParagraph"/>
        <w:spacing w:after="5" w:line="248" w:lineRule="auto"/>
        <w:ind w:left="1800" w:right="3"/>
        <w:rPr>
          <w:b/>
          <w:bCs/>
        </w:rPr>
      </w:pPr>
      <w:r>
        <w:rPr>
          <w:b/>
          <w:bCs/>
        </w:rPr>
        <w:tab/>
        <w:t xml:space="preserve">Ski </w:t>
      </w:r>
      <w:proofErr w:type="spellStart"/>
      <w:r>
        <w:rPr>
          <w:b/>
          <w:bCs/>
        </w:rPr>
        <w:t>Nautique</w:t>
      </w:r>
      <w:proofErr w:type="spellEnd"/>
    </w:p>
    <w:p w14:paraId="23B8FC1B" w14:textId="77777777" w:rsidR="00E03B4C" w:rsidRDefault="00E03B4C" w:rsidP="00E03B4C">
      <w:pPr>
        <w:pStyle w:val="ListParagraph"/>
        <w:spacing w:after="5" w:line="248" w:lineRule="auto"/>
        <w:ind w:left="1800" w:right="3"/>
        <w:rPr>
          <w:b/>
          <w:bCs/>
        </w:rPr>
      </w:pPr>
      <w:r>
        <w:rPr>
          <w:b/>
          <w:bCs/>
        </w:rPr>
        <w:tab/>
        <w:t xml:space="preserve">Ski </w:t>
      </w:r>
      <w:proofErr w:type="spellStart"/>
      <w:r>
        <w:rPr>
          <w:b/>
          <w:bCs/>
        </w:rPr>
        <w:t>Nautique</w:t>
      </w:r>
      <w:proofErr w:type="spellEnd"/>
      <w:r>
        <w:rPr>
          <w:b/>
          <w:bCs/>
        </w:rPr>
        <w:t xml:space="preserve"> 200</w:t>
      </w:r>
    </w:p>
    <w:p w14:paraId="2D0FCBDF" w14:textId="55406FFA" w:rsidR="00E03B4C" w:rsidRPr="00E03B4C" w:rsidRDefault="00E03B4C" w:rsidP="00E03B4C">
      <w:pPr>
        <w:pStyle w:val="ListParagraph"/>
        <w:spacing w:after="5" w:line="248" w:lineRule="auto"/>
        <w:ind w:left="1800" w:right="3"/>
        <w:rPr>
          <w:b/>
          <w:bCs/>
          <w:i/>
          <w:iCs/>
          <w:u w:val="single"/>
        </w:rPr>
      </w:pPr>
      <w:r w:rsidRPr="00E03B4C">
        <w:rPr>
          <w:b/>
          <w:bCs/>
          <w:i/>
          <w:iCs/>
          <w:u w:val="single"/>
        </w:rPr>
        <w:t>Model year 2026</w:t>
      </w:r>
    </w:p>
    <w:p w14:paraId="0033AEAA" w14:textId="77777777" w:rsidR="00E03B4C" w:rsidRDefault="00E03B4C" w:rsidP="00E03B4C">
      <w:pPr>
        <w:pStyle w:val="ListParagraph"/>
        <w:spacing w:after="5" w:line="248" w:lineRule="auto"/>
        <w:ind w:left="1800" w:right="3" w:firstLine="360"/>
        <w:rPr>
          <w:b/>
          <w:bCs/>
        </w:rPr>
      </w:pPr>
      <w:r>
        <w:rPr>
          <w:b/>
          <w:bCs/>
        </w:rPr>
        <w:t xml:space="preserve">Malibu Response </w:t>
      </w:r>
      <w:proofErr w:type="spellStart"/>
      <w:r>
        <w:rPr>
          <w:b/>
          <w:bCs/>
        </w:rPr>
        <w:t>Txi</w:t>
      </w:r>
      <w:proofErr w:type="spellEnd"/>
    </w:p>
    <w:p w14:paraId="59C053DF" w14:textId="77777777" w:rsidR="00E03B4C" w:rsidRDefault="00E03B4C" w:rsidP="00E03B4C">
      <w:pPr>
        <w:pStyle w:val="ListParagraph"/>
        <w:spacing w:after="5" w:line="248" w:lineRule="auto"/>
        <w:ind w:left="1800" w:right="3"/>
        <w:rPr>
          <w:b/>
          <w:bCs/>
        </w:rPr>
      </w:pPr>
      <w:r>
        <w:rPr>
          <w:b/>
          <w:bCs/>
        </w:rPr>
        <w:tab/>
        <w:t xml:space="preserve">MasterCraft </w:t>
      </w:r>
      <w:proofErr w:type="spellStart"/>
      <w:r>
        <w:rPr>
          <w:b/>
          <w:bCs/>
        </w:rPr>
        <w:t>ProStar</w:t>
      </w:r>
      <w:proofErr w:type="spellEnd"/>
      <w:r>
        <w:rPr>
          <w:b/>
          <w:bCs/>
        </w:rPr>
        <w:t xml:space="preserve"> 190</w:t>
      </w:r>
    </w:p>
    <w:p w14:paraId="425E80FB" w14:textId="77777777" w:rsidR="00E03B4C" w:rsidRDefault="00E03B4C" w:rsidP="00E03B4C">
      <w:pPr>
        <w:pStyle w:val="ListParagraph"/>
        <w:spacing w:after="5" w:line="248" w:lineRule="auto"/>
        <w:ind w:left="1800" w:right="3"/>
        <w:rPr>
          <w:b/>
          <w:bCs/>
        </w:rPr>
      </w:pPr>
      <w:r>
        <w:rPr>
          <w:b/>
          <w:bCs/>
        </w:rPr>
        <w:tab/>
        <w:t xml:space="preserve">Ski </w:t>
      </w:r>
      <w:proofErr w:type="spellStart"/>
      <w:r>
        <w:rPr>
          <w:b/>
          <w:bCs/>
        </w:rPr>
        <w:t>Nautique</w:t>
      </w:r>
      <w:proofErr w:type="spellEnd"/>
    </w:p>
    <w:p w14:paraId="3E8705C9" w14:textId="77777777" w:rsidR="00E03B4C" w:rsidRDefault="00E03B4C" w:rsidP="00E03B4C">
      <w:pPr>
        <w:pStyle w:val="ListParagraph"/>
        <w:spacing w:after="5" w:line="248" w:lineRule="auto"/>
        <w:ind w:left="1800" w:right="3"/>
        <w:rPr>
          <w:b/>
          <w:bCs/>
        </w:rPr>
      </w:pPr>
      <w:r>
        <w:rPr>
          <w:b/>
          <w:bCs/>
        </w:rPr>
        <w:tab/>
        <w:t xml:space="preserve">Ski </w:t>
      </w:r>
      <w:proofErr w:type="spellStart"/>
      <w:r>
        <w:rPr>
          <w:b/>
          <w:bCs/>
        </w:rPr>
        <w:t>Nautique</w:t>
      </w:r>
      <w:proofErr w:type="spellEnd"/>
      <w:r>
        <w:rPr>
          <w:b/>
          <w:bCs/>
        </w:rPr>
        <w:t xml:space="preserve"> 200</w:t>
      </w:r>
    </w:p>
    <w:p w14:paraId="23EA5403" w14:textId="77777777" w:rsidR="00E03B4C" w:rsidRDefault="00E03B4C" w:rsidP="00E03B4C">
      <w:pPr>
        <w:pStyle w:val="ListParagraph"/>
        <w:spacing w:after="5" w:line="248" w:lineRule="auto"/>
        <w:ind w:left="1800" w:right="3"/>
        <w:rPr>
          <w:b/>
          <w:bCs/>
        </w:rPr>
      </w:pPr>
    </w:p>
    <w:p w14:paraId="438A1775" w14:textId="4B21BDD8" w:rsidR="00E03B4C" w:rsidRDefault="00E03B4C" w:rsidP="00E03B4C">
      <w:pPr>
        <w:pStyle w:val="ListParagraph"/>
        <w:spacing w:after="5" w:line="248" w:lineRule="auto"/>
        <w:ind w:left="1800" w:right="3"/>
        <w:rPr>
          <w:b/>
          <w:bCs/>
        </w:rPr>
      </w:pPr>
      <w:r>
        <w:rPr>
          <w:b/>
          <w:bCs/>
        </w:rPr>
        <w:t>Motion Approved (7-0)</w:t>
      </w:r>
    </w:p>
    <w:p w14:paraId="0F171306" w14:textId="77777777" w:rsidR="00031E78" w:rsidRDefault="00031E78" w:rsidP="00E03B4C">
      <w:pPr>
        <w:pStyle w:val="ListParagraph"/>
        <w:spacing w:after="5" w:line="248" w:lineRule="auto"/>
        <w:ind w:left="1800" w:right="3"/>
        <w:rPr>
          <w:b/>
          <w:bCs/>
        </w:rPr>
      </w:pPr>
    </w:p>
    <w:p w14:paraId="046CEDA3" w14:textId="1EE2FEF0" w:rsidR="00031E78" w:rsidRPr="00031E78" w:rsidRDefault="00031E78" w:rsidP="00031E78">
      <w:pPr>
        <w:spacing w:after="5" w:line="248" w:lineRule="auto"/>
        <w:ind w:left="1440" w:right="3"/>
      </w:pPr>
      <w:r>
        <w:t xml:space="preserve">The Committee agreed to continue discussion about the history and continued relevance and benefit of the  Approved list of Class 6 boats as a matter of Old Business at our next meeting.  </w:t>
      </w:r>
    </w:p>
    <w:p w14:paraId="46BA9D5C" w14:textId="77777777" w:rsidR="00E03B4C" w:rsidRPr="00E03B4C" w:rsidRDefault="00E03B4C" w:rsidP="00E03B4C">
      <w:pPr>
        <w:pStyle w:val="ListParagraph"/>
        <w:spacing w:after="5" w:line="248" w:lineRule="auto"/>
        <w:ind w:left="1800" w:right="3"/>
        <w:rPr>
          <w:b/>
          <w:bCs/>
        </w:rPr>
      </w:pPr>
    </w:p>
    <w:p w14:paraId="2836FF98" w14:textId="6FC07DB6" w:rsidR="00751869" w:rsidRDefault="00E03B4C" w:rsidP="00E03B4C">
      <w:pPr>
        <w:pStyle w:val="ListParagraph"/>
        <w:spacing w:after="5" w:line="248" w:lineRule="auto"/>
        <w:ind w:left="1800" w:right="3"/>
        <w:rPr>
          <w:u w:val="single"/>
        </w:rPr>
      </w:pPr>
      <w:r>
        <w:t xml:space="preserve"> </w:t>
      </w:r>
    </w:p>
    <w:p w14:paraId="2695F775" w14:textId="77777777" w:rsidR="009C69C9" w:rsidRPr="009C69C9" w:rsidRDefault="009C69C9" w:rsidP="009C69C9">
      <w:pPr>
        <w:spacing w:after="5" w:line="248" w:lineRule="auto"/>
        <w:ind w:right="3"/>
        <w:rPr>
          <w:u w:val="single"/>
        </w:rPr>
      </w:pPr>
    </w:p>
    <w:p w14:paraId="35F716CC" w14:textId="203E5A73" w:rsidR="00D22D6F" w:rsidRPr="00166E2E" w:rsidRDefault="009C69C9" w:rsidP="00AA22EB">
      <w:pPr>
        <w:pStyle w:val="ListParagraph"/>
        <w:numPr>
          <w:ilvl w:val="0"/>
          <w:numId w:val="5"/>
        </w:numPr>
        <w:spacing w:after="5" w:line="248" w:lineRule="auto"/>
        <w:ind w:right="3"/>
      </w:pPr>
      <w:r w:rsidRPr="00031E78">
        <w:rPr>
          <w:u w:val="single"/>
        </w:rPr>
        <w:t>Lakes &amp; Parks Charter</w:t>
      </w:r>
      <w:r w:rsidR="00031E78">
        <w:t>:  In response to a request from the CA Board of Directors, the Committee began a review of our Committee’s Charter.  We completed our review and made edits where appropriate on the Mission Statement, Purpose</w:t>
      </w:r>
      <w:r w:rsidR="00544AC0">
        <w:t>,</w:t>
      </w:r>
      <w:r w:rsidR="00031E78">
        <w:t xml:space="preserve"> and Responsibilities and Limitations.  We will continue our review at our next meeting.  </w:t>
      </w:r>
    </w:p>
    <w:p w14:paraId="1F323086" w14:textId="4FC93879" w:rsidR="00166E2E" w:rsidRPr="00166E2E" w:rsidRDefault="00166E2E" w:rsidP="00751869">
      <w:pPr>
        <w:spacing w:after="5" w:line="248" w:lineRule="auto"/>
        <w:ind w:right="3"/>
      </w:pPr>
    </w:p>
    <w:p w14:paraId="4045C1C6" w14:textId="04883312" w:rsidR="005A0E9A" w:rsidRPr="000340D9" w:rsidRDefault="005A0E9A" w:rsidP="00031E78">
      <w:pPr>
        <w:spacing w:after="13" w:line="248" w:lineRule="auto"/>
        <w:ind w:right="101"/>
        <w:rPr>
          <w:u w:val="single"/>
        </w:rPr>
      </w:pPr>
    </w:p>
    <w:p w14:paraId="42E55CB0" w14:textId="77777777" w:rsidR="007F029E" w:rsidRPr="007F029E" w:rsidRDefault="007F029E" w:rsidP="007F029E">
      <w:pPr>
        <w:spacing w:after="13" w:line="248" w:lineRule="auto"/>
        <w:ind w:left="1440" w:right="101"/>
      </w:pPr>
    </w:p>
    <w:p w14:paraId="465A2DA1" w14:textId="77777777" w:rsidR="00D22D6F" w:rsidRDefault="00000000" w:rsidP="000340D9">
      <w:pPr>
        <w:spacing w:after="13" w:line="248" w:lineRule="auto"/>
        <w:ind w:left="1440" w:right="101"/>
      </w:pPr>
      <w:r>
        <w:rPr>
          <w:rFonts w:ascii="Times New Roman" w:eastAsia="Times New Roman" w:hAnsi="Times New Roman" w:cs="Times New Roman"/>
        </w:rPr>
        <w:t xml:space="preserve">Park/Marina Updates </w:t>
      </w:r>
    </w:p>
    <w:p w14:paraId="3682CA38" w14:textId="77777777" w:rsidR="007F029E" w:rsidRPr="007F029E" w:rsidRDefault="00000000">
      <w:pPr>
        <w:numPr>
          <w:ilvl w:val="2"/>
          <w:numId w:val="1"/>
        </w:numPr>
        <w:spacing w:after="13" w:line="248" w:lineRule="auto"/>
        <w:ind w:right="101" w:hanging="360"/>
      </w:pPr>
      <w:r>
        <w:rPr>
          <w:rFonts w:ascii="Times New Roman" w:eastAsia="Times New Roman" w:hAnsi="Times New Roman" w:cs="Times New Roman"/>
        </w:rPr>
        <w:t>Main Marina/Carnac/Rue Grand-</w:t>
      </w:r>
    </w:p>
    <w:p w14:paraId="0C9561CB" w14:textId="7DED4417" w:rsidR="00D22D6F" w:rsidRDefault="00000000" w:rsidP="007F029E">
      <w:pPr>
        <w:numPr>
          <w:ilvl w:val="3"/>
          <w:numId w:val="1"/>
        </w:numPr>
        <w:spacing w:after="13" w:line="248" w:lineRule="auto"/>
        <w:ind w:right="101" w:hanging="360"/>
      </w:pPr>
      <w:r>
        <w:rPr>
          <w:rFonts w:ascii="Times New Roman" w:eastAsia="Times New Roman" w:hAnsi="Times New Roman" w:cs="Times New Roman"/>
        </w:rPr>
        <w:t xml:space="preserve">John Dangoia </w:t>
      </w:r>
      <w:r w:rsidR="00031E78">
        <w:rPr>
          <w:rFonts w:ascii="Times New Roman" w:eastAsia="Times New Roman" w:hAnsi="Times New Roman" w:cs="Times New Roman"/>
        </w:rPr>
        <w:t xml:space="preserve"> -- Big dead oak tree needs removed in Lakewood cove.</w:t>
      </w:r>
    </w:p>
    <w:p w14:paraId="59D5563A" w14:textId="75453CEE" w:rsidR="00D22D6F" w:rsidRDefault="00000000">
      <w:pPr>
        <w:numPr>
          <w:ilvl w:val="2"/>
          <w:numId w:val="1"/>
        </w:numPr>
        <w:spacing w:after="13" w:line="248" w:lineRule="auto"/>
        <w:ind w:right="101" w:hanging="360"/>
      </w:pPr>
      <w:r>
        <w:rPr>
          <w:rFonts w:ascii="Times New Roman" w:eastAsia="Times New Roman" w:hAnsi="Times New Roman" w:cs="Times New Roman"/>
        </w:rPr>
        <w:t>Windjammer/Wharf-Duane Wall</w:t>
      </w:r>
      <w:r w:rsidR="007F029E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 w:rsidR="007F029E">
        <w:rPr>
          <w:rFonts w:ascii="Times New Roman" w:eastAsia="Times New Roman" w:hAnsi="Times New Roman" w:cs="Times New Roman"/>
        </w:rPr>
        <w:t xml:space="preserve"> </w:t>
      </w:r>
      <w:r w:rsidR="00031E78">
        <w:rPr>
          <w:rFonts w:ascii="Times New Roman" w:eastAsia="Times New Roman" w:hAnsi="Times New Roman" w:cs="Times New Roman"/>
        </w:rPr>
        <w:t>No report</w:t>
      </w:r>
    </w:p>
    <w:p w14:paraId="6859D2B9" w14:textId="7EE37321" w:rsidR="00D22D6F" w:rsidRDefault="00000000">
      <w:pPr>
        <w:numPr>
          <w:ilvl w:val="2"/>
          <w:numId w:val="1"/>
        </w:numPr>
        <w:spacing w:after="13" w:line="248" w:lineRule="auto"/>
        <w:ind w:right="101" w:hanging="360"/>
      </w:pPr>
      <w:r>
        <w:rPr>
          <w:rFonts w:ascii="Times New Roman" w:eastAsia="Times New Roman" w:hAnsi="Times New Roman" w:cs="Times New Roman"/>
        </w:rPr>
        <w:t>Jefferson Point-Beth Treadway</w:t>
      </w:r>
      <w:r w:rsidR="007F029E">
        <w:rPr>
          <w:rFonts w:ascii="Times New Roman" w:eastAsia="Times New Roman" w:hAnsi="Times New Roman" w:cs="Times New Roman"/>
        </w:rPr>
        <w:t xml:space="preserve">:  </w:t>
      </w:r>
      <w:r w:rsidR="002E0066">
        <w:rPr>
          <w:rFonts w:ascii="Times New Roman" w:eastAsia="Times New Roman" w:hAnsi="Times New Roman" w:cs="Times New Roman"/>
        </w:rPr>
        <w:t>Pavilion</w:t>
      </w:r>
      <w:r w:rsidR="00031E78">
        <w:rPr>
          <w:rFonts w:ascii="Times New Roman" w:eastAsia="Times New Roman" w:hAnsi="Times New Roman" w:cs="Times New Roman"/>
        </w:rPr>
        <w:t xml:space="preserve"> lights need timer reset.</w:t>
      </w:r>
    </w:p>
    <w:p w14:paraId="58F5F360" w14:textId="7B61F090" w:rsidR="00D22D6F" w:rsidRDefault="00000000">
      <w:pPr>
        <w:numPr>
          <w:ilvl w:val="2"/>
          <w:numId w:val="1"/>
        </w:numPr>
        <w:spacing w:after="13" w:line="248" w:lineRule="auto"/>
        <w:ind w:right="101" w:hanging="360"/>
      </w:pPr>
      <w:r>
        <w:rPr>
          <w:rFonts w:ascii="Times New Roman" w:eastAsia="Times New Roman" w:hAnsi="Times New Roman" w:cs="Times New Roman"/>
        </w:rPr>
        <w:t>Woodlands Marina-Doug Heinsohn</w:t>
      </w:r>
      <w:r w:rsidR="007F029E">
        <w:rPr>
          <w:rFonts w:ascii="Times New Roman" w:eastAsia="Times New Roman" w:hAnsi="Times New Roman" w:cs="Times New Roman"/>
        </w:rPr>
        <w:t xml:space="preserve">:  </w:t>
      </w:r>
      <w:r w:rsidR="00031E78">
        <w:rPr>
          <w:rFonts w:ascii="Times New Roman" w:eastAsia="Times New Roman" w:hAnsi="Times New Roman" w:cs="Times New Roman"/>
        </w:rPr>
        <w:t>Remove embedded stumps from downed trees</w:t>
      </w:r>
    </w:p>
    <w:p w14:paraId="6E86807D" w14:textId="1D88A991" w:rsidR="00D22D6F" w:rsidRDefault="00000000">
      <w:pPr>
        <w:numPr>
          <w:ilvl w:val="2"/>
          <w:numId w:val="1"/>
        </w:numPr>
        <w:spacing w:after="13" w:line="248" w:lineRule="auto"/>
        <w:ind w:right="101" w:hanging="360"/>
      </w:pPr>
      <w:r>
        <w:rPr>
          <w:rFonts w:ascii="Times New Roman" w:eastAsia="Times New Roman" w:hAnsi="Times New Roman" w:cs="Times New Roman"/>
        </w:rPr>
        <w:t>Villa Marina-Doug Heinsohn</w:t>
      </w:r>
      <w:r w:rsidR="00B93969">
        <w:rPr>
          <w:rFonts w:ascii="Times New Roman" w:eastAsia="Times New Roman" w:hAnsi="Times New Roman" w:cs="Times New Roman"/>
        </w:rPr>
        <w:t xml:space="preserve">:  </w:t>
      </w:r>
      <w:r w:rsidR="00031E78">
        <w:rPr>
          <w:rFonts w:ascii="Times New Roman" w:eastAsia="Times New Roman" w:hAnsi="Times New Roman" w:cs="Times New Roman"/>
        </w:rPr>
        <w:t xml:space="preserve">No report </w:t>
      </w:r>
    </w:p>
    <w:p w14:paraId="38FC3AB7" w14:textId="633A0BF4" w:rsidR="00D22D6F" w:rsidRDefault="00000000">
      <w:pPr>
        <w:numPr>
          <w:ilvl w:val="2"/>
          <w:numId w:val="1"/>
        </w:numPr>
        <w:spacing w:after="13" w:line="248" w:lineRule="auto"/>
        <w:ind w:right="101" w:hanging="360"/>
      </w:pPr>
      <w:r>
        <w:rPr>
          <w:rFonts w:ascii="Times New Roman" w:eastAsia="Times New Roman" w:hAnsi="Times New Roman" w:cs="Times New Roman"/>
        </w:rPr>
        <w:t>Lakewood Park/Saxony Court- Jeff Klein</w:t>
      </w:r>
      <w:r w:rsidR="00B93969">
        <w:rPr>
          <w:rFonts w:ascii="Times New Roman" w:eastAsia="Times New Roman" w:hAnsi="Times New Roman" w:cs="Times New Roman"/>
        </w:rPr>
        <w:t xml:space="preserve"> </w:t>
      </w:r>
      <w:r w:rsidR="00031E78">
        <w:rPr>
          <w:rFonts w:ascii="Times New Roman" w:eastAsia="Times New Roman" w:hAnsi="Times New Roman" w:cs="Times New Roman"/>
        </w:rPr>
        <w:t xml:space="preserve"> Several court users park in the grass instead of available parking spaces</w:t>
      </w:r>
      <w:r w:rsidR="00B93969">
        <w:rPr>
          <w:rFonts w:ascii="Times New Roman" w:eastAsia="Times New Roman" w:hAnsi="Times New Roman" w:cs="Times New Roman"/>
        </w:rPr>
        <w:t xml:space="preserve"> </w:t>
      </w:r>
      <w:r w:rsidR="002E0066">
        <w:rPr>
          <w:rFonts w:ascii="Times New Roman" w:eastAsia="Times New Roman" w:hAnsi="Times New Roman" w:cs="Times New Roman"/>
        </w:rPr>
        <w:t xml:space="preserve">PLEASE HAVE WATER PATROL KEEP AN ACTIVE EYE ON THIS AND REMIND USERS TO USE PROPER PARKING SPACES.  </w:t>
      </w:r>
    </w:p>
    <w:p w14:paraId="3F654956" w14:textId="50D79CA8" w:rsidR="00D22D6F" w:rsidRDefault="00000000">
      <w:pPr>
        <w:numPr>
          <w:ilvl w:val="2"/>
          <w:numId w:val="1"/>
        </w:numPr>
        <w:spacing w:after="13" w:line="248" w:lineRule="auto"/>
        <w:ind w:right="101" w:hanging="360"/>
      </w:pPr>
      <w:r>
        <w:rPr>
          <w:rFonts w:ascii="Times New Roman" w:eastAsia="Times New Roman" w:hAnsi="Times New Roman" w:cs="Times New Roman"/>
        </w:rPr>
        <w:t xml:space="preserve">Brittany Park- Drew Stevens </w:t>
      </w:r>
      <w:r w:rsidR="00B93969">
        <w:rPr>
          <w:rFonts w:ascii="Times New Roman" w:eastAsia="Times New Roman" w:hAnsi="Times New Roman" w:cs="Times New Roman"/>
        </w:rPr>
        <w:t xml:space="preserve"> </w:t>
      </w:r>
      <w:r w:rsidR="00031E78">
        <w:rPr>
          <w:rFonts w:ascii="Times New Roman" w:eastAsia="Times New Roman" w:hAnsi="Times New Roman" w:cs="Times New Roman"/>
        </w:rPr>
        <w:t xml:space="preserve">No report </w:t>
      </w:r>
    </w:p>
    <w:p w14:paraId="2BBB2D54" w14:textId="28C13EDE" w:rsidR="00D22D6F" w:rsidRDefault="00000000">
      <w:pPr>
        <w:numPr>
          <w:ilvl w:val="2"/>
          <w:numId w:val="1"/>
        </w:numPr>
        <w:spacing w:after="13" w:line="248" w:lineRule="auto"/>
        <w:ind w:right="101" w:hanging="360"/>
      </w:pPr>
      <w:r>
        <w:rPr>
          <w:rFonts w:ascii="Times New Roman" w:eastAsia="Times New Roman" w:hAnsi="Times New Roman" w:cs="Times New Roman"/>
        </w:rPr>
        <w:t>Bay Oaks/Highpoint-Tom Mispagle</w:t>
      </w:r>
      <w:r w:rsidR="00B93969">
        <w:rPr>
          <w:rFonts w:ascii="Times New Roman" w:eastAsia="Times New Roman" w:hAnsi="Times New Roman" w:cs="Times New Roman"/>
        </w:rPr>
        <w:t xml:space="preserve">:  </w:t>
      </w:r>
      <w:r w:rsidR="00031E78">
        <w:rPr>
          <w:rFonts w:ascii="Times New Roman" w:eastAsia="Times New Roman" w:hAnsi="Times New Roman" w:cs="Times New Roman"/>
        </w:rPr>
        <w:t xml:space="preserve">No Report </w:t>
      </w:r>
    </w:p>
    <w:p w14:paraId="46C6B520" w14:textId="5E5EF618" w:rsidR="00D22D6F" w:rsidRDefault="00000000">
      <w:pPr>
        <w:numPr>
          <w:ilvl w:val="2"/>
          <w:numId w:val="1"/>
        </w:numPr>
        <w:spacing w:after="13" w:line="248" w:lineRule="auto"/>
        <w:ind w:right="101" w:hanging="360"/>
      </w:pPr>
      <w:r>
        <w:rPr>
          <w:rFonts w:ascii="Times New Roman" w:eastAsia="Times New Roman" w:hAnsi="Times New Roman" w:cs="Times New Roman"/>
        </w:rPr>
        <w:t>Ravens Point/</w:t>
      </w:r>
      <w:proofErr w:type="spellStart"/>
      <w:r>
        <w:rPr>
          <w:rFonts w:ascii="Times New Roman" w:eastAsia="Times New Roman" w:hAnsi="Times New Roman" w:cs="Times New Roman"/>
        </w:rPr>
        <w:t>Foxtrails</w:t>
      </w:r>
      <w:proofErr w:type="spellEnd"/>
      <w:r>
        <w:rPr>
          <w:rFonts w:ascii="Times New Roman" w:eastAsia="Times New Roman" w:hAnsi="Times New Roman" w:cs="Times New Roman"/>
        </w:rPr>
        <w:t xml:space="preserve">- Barry </w:t>
      </w:r>
      <w:proofErr w:type="spellStart"/>
      <w:r>
        <w:rPr>
          <w:rFonts w:ascii="Times New Roman" w:eastAsia="Times New Roman" w:hAnsi="Times New Roman" w:cs="Times New Roman"/>
        </w:rPr>
        <w:t>Berisford</w:t>
      </w:r>
      <w:proofErr w:type="spellEnd"/>
      <w:r w:rsidR="00B93969">
        <w:rPr>
          <w:rFonts w:ascii="Times New Roman" w:eastAsia="Times New Roman" w:hAnsi="Times New Roman" w:cs="Times New Roman"/>
        </w:rPr>
        <w:t xml:space="preserve">:  </w:t>
      </w:r>
      <w:r w:rsidR="00031E78">
        <w:rPr>
          <w:rFonts w:ascii="Times New Roman" w:eastAsia="Times New Roman" w:hAnsi="Times New Roman" w:cs="Times New Roman"/>
        </w:rPr>
        <w:t>Remove tree deadfall and fix run-off ditch so it won’t kill live trees.</w:t>
      </w:r>
    </w:p>
    <w:p w14:paraId="501F5CA6" w14:textId="23F8316B" w:rsidR="00D22D6F" w:rsidRPr="00B93969" w:rsidRDefault="00000000">
      <w:pPr>
        <w:numPr>
          <w:ilvl w:val="2"/>
          <w:numId w:val="1"/>
        </w:numPr>
        <w:spacing w:after="0"/>
        <w:ind w:right="101" w:hanging="360"/>
      </w:pPr>
      <w:r>
        <w:rPr>
          <w:rFonts w:ascii="Times New Roman" w:eastAsia="Times New Roman" w:hAnsi="Times New Roman" w:cs="Times New Roman"/>
          <w:shd w:val="clear" w:color="auto" w:fill="FFFF00"/>
        </w:rPr>
        <w:t xml:space="preserve">Jolly Island &amp; Isle de </w:t>
      </w:r>
      <w:proofErr w:type="spellStart"/>
      <w:r>
        <w:rPr>
          <w:rFonts w:ascii="Times New Roman" w:eastAsia="Times New Roman" w:hAnsi="Times New Roman" w:cs="Times New Roman"/>
          <w:shd w:val="clear" w:color="auto" w:fill="FFFF00"/>
        </w:rPr>
        <w:t>Fleuer</w:t>
      </w:r>
      <w:proofErr w:type="spellEnd"/>
      <w:r>
        <w:rPr>
          <w:rFonts w:ascii="Times New Roman" w:eastAsia="Times New Roman" w:hAnsi="Times New Roman" w:cs="Times New Roman"/>
          <w:shd w:val="clear" w:color="auto" w:fill="FFFF00"/>
        </w:rPr>
        <w:t xml:space="preserve">- </w:t>
      </w:r>
      <w:r w:rsidR="00517903">
        <w:rPr>
          <w:rFonts w:ascii="Times New Roman" w:eastAsia="Times New Roman" w:hAnsi="Times New Roman" w:cs="Times New Roman"/>
          <w:shd w:val="clear" w:color="auto" w:fill="FFFF00"/>
        </w:rPr>
        <w:t>Terry Knowlton</w:t>
      </w:r>
      <w:r w:rsidR="00B93969">
        <w:rPr>
          <w:rFonts w:ascii="Times New Roman" w:eastAsia="Times New Roman" w:hAnsi="Times New Roman" w:cs="Times New Roman"/>
        </w:rPr>
        <w:t xml:space="preserve"> </w:t>
      </w:r>
      <w:r w:rsidR="00031E78">
        <w:rPr>
          <w:rFonts w:ascii="Times New Roman" w:eastAsia="Times New Roman" w:hAnsi="Times New Roman" w:cs="Times New Roman"/>
        </w:rPr>
        <w:t xml:space="preserve">  Need to remove dead tree.  </w:t>
      </w:r>
    </w:p>
    <w:p w14:paraId="3E9A5BA0" w14:textId="77777777" w:rsidR="00B93969" w:rsidRDefault="00B93969" w:rsidP="00B93969">
      <w:pPr>
        <w:spacing w:after="0"/>
        <w:ind w:left="1440" w:right="101"/>
      </w:pPr>
    </w:p>
    <w:p w14:paraId="7DCE84F7" w14:textId="19FAF752" w:rsidR="00B93969" w:rsidRPr="002E0066" w:rsidRDefault="00000000">
      <w:pPr>
        <w:numPr>
          <w:ilvl w:val="0"/>
          <w:numId w:val="1"/>
        </w:numPr>
        <w:spacing w:after="13" w:line="248" w:lineRule="auto"/>
        <w:ind w:right="3" w:firstLine="60"/>
      </w:pPr>
      <w:r w:rsidRPr="002E0066">
        <w:rPr>
          <w:rFonts w:ascii="Times New Roman" w:eastAsia="Times New Roman" w:hAnsi="Times New Roman" w:cs="Times New Roman"/>
          <w:u w:val="single"/>
        </w:rPr>
        <w:t>General Discussion / Comments</w:t>
      </w:r>
      <w:r>
        <w:rPr>
          <w:rFonts w:ascii="Times New Roman" w:eastAsia="Times New Roman" w:hAnsi="Times New Roman" w:cs="Times New Roman"/>
        </w:rPr>
        <w:t xml:space="preserve"> </w:t>
      </w:r>
      <w:r w:rsidR="002E0066">
        <w:rPr>
          <w:rFonts w:ascii="Times New Roman" w:eastAsia="Times New Roman" w:hAnsi="Times New Roman" w:cs="Times New Roman"/>
        </w:rPr>
        <w:t>on concerns about early shutdowns at Dam Bar.  Also, smoking in th</w:t>
      </w:r>
      <w:r w:rsidR="00544AC0">
        <w:rPr>
          <w:rFonts w:ascii="Times New Roman" w:eastAsia="Times New Roman" w:hAnsi="Times New Roman" w:cs="Times New Roman"/>
        </w:rPr>
        <w:t>e Dam Bar</w:t>
      </w:r>
      <w:r w:rsidR="002E0066">
        <w:rPr>
          <w:rFonts w:ascii="Times New Roman" w:eastAsia="Times New Roman" w:hAnsi="Times New Roman" w:cs="Times New Roman"/>
        </w:rPr>
        <w:t xml:space="preserve"> Pavilion is a nuisance and annoying. Pot smoking on boats is noticeable.  Instances of overflow of restroom holding tanks.  Did revenue at the Dam Bar do well this year?</w:t>
      </w:r>
    </w:p>
    <w:p w14:paraId="2618751D" w14:textId="1D1F00CF" w:rsidR="002E0066" w:rsidRDefault="002E0066" w:rsidP="002E0066">
      <w:pPr>
        <w:spacing w:after="13" w:line="248" w:lineRule="auto"/>
        <w:ind w:left="144" w:right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Also, Staff should remind and reinforce contractor clean up requirements and potential forfeit of deposit (for failure to clean up) for using the Windjammer site for positioning construction materials.  </w:t>
      </w:r>
    </w:p>
    <w:p w14:paraId="3AA67461" w14:textId="0C4CCA45" w:rsidR="002E0066" w:rsidRPr="002E0066" w:rsidRDefault="002E0066" w:rsidP="002E0066">
      <w:pPr>
        <w:spacing w:after="13" w:line="248" w:lineRule="auto"/>
        <w:ind w:left="144" w:right="3"/>
      </w:pPr>
      <w:r>
        <w:rPr>
          <w:rFonts w:ascii="Times New Roman" w:eastAsia="Times New Roman" w:hAnsi="Times New Roman" w:cs="Times New Roman"/>
        </w:rPr>
        <w:t>The Committee will add th</w:t>
      </w:r>
      <w:r w:rsidR="00F31762">
        <w:rPr>
          <w:rFonts w:ascii="Times New Roman" w:eastAsia="Times New Roman" w:hAnsi="Times New Roman" w:cs="Times New Roman"/>
        </w:rPr>
        <w:t>e above</w:t>
      </w:r>
      <w:r>
        <w:rPr>
          <w:rFonts w:ascii="Times New Roman" w:eastAsia="Times New Roman" w:hAnsi="Times New Roman" w:cs="Times New Roman"/>
        </w:rPr>
        <w:t xml:space="preserve"> as a New Business item at our next meeting.  </w:t>
      </w:r>
    </w:p>
    <w:p w14:paraId="31965270" w14:textId="64633E6A" w:rsidR="00B93969" w:rsidRDefault="00B93969" w:rsidP="00B93969">
      <w:pPr>
        <w:spacing w:after="13" w:line="248" w:lineRule="auto"/>
        <w:ind w:left="1440" w:right="3"/>
        <w:rPr>
          <w:rFonts w:ascii="Times New Roman" w:eastAsia="Times New Roman" w:hAnsi="Times New Roman" w:cs="Times New Roman"/>
        </w:rPr>
      </w:pPr>
    </w:p>
    <w:p w14:paraId="3549C366" w14:textId="77777777" w:rsidR="00B93969" w:rsidRPr="00B93969" w:rsidRDefault="00B93969" w:rsidP="00B93969">
      <w:pPr>
        <w:spacing w:after="13" w:line="248" w:lineRule="auto"/>
        <w:ind w:right="3"/>
      </w:pPr>
    </w:p>
    <w:p w14:paraId="4544727C" w14:textId="69C5B3F2" w:rsidR="002E0066" w:rsidRDefault="00000000" w:rsidP="002E0066">
      <w:pPr>
        <w:pStyle w:val="ListParagraph"/>
        <w:numPr>
          <w:ilvl w:val="0"/>
          <w:numId w:val="1"/>
        </w:numPr>
        <w:spacing w:after="13" w:line="248" w:lineRule="auto"/>
        <w:ind w:right="3"/>
        <w:rPr>
          <w:rFonts w:ascii="Times New Roman" w:eastAsia="Times New Roman" w:hAnsi="Times New Roman" w:cs="Times New Roman"/>
        </w:rPr>
      </w:pPr>
      <w:r w:rsidRPr="00B93969">
        <w:rPr>
          <w:rFonts w:ascii="Times New Roman" w:eastAsia="Times New Roman" w:hAnsi="Times New Roman" w:cs="Times New Roman"/>
        </w:rPr>
        <w:t>Adjournment</w:t>
      </w:r>
      <w:r w:rsidR="00B93969" w:rsidRPr="00B93969">
        <w:rPr>
          <w:rFonts w:ascii="Times New Roman" w:eastAsia="Times New Roman" w:hAnsi="Times New Roman" w:cs="Times New Roman"/>
        </w:rPr>
        <w:t xml:space="preserve">:  </w:t>
      </w:r>
      <w:r w:rsidR="002E0066">
        <w:rPr>
          <w:rFonts w:ascii="Times New Roman" w:eastAsia="Times New Roman" w:hAnsi="Times New Roman" w:cs="Times New Roman"/>
        </w:rPr>
        <w:t>8:20pm</w:t>
      </w:r>
    </w:p>
    <w:p w14:paraId="595E7BDB" w14:textId="77777777" w:rsidR="002E0066" w:rsidRDefault="002E0066" w:rsidP="002E0066">
      <w:pPr>
        <w:spacing w:after="13" w:line="248" w:lineRule="auto"/>
        <w:ind w:right="3"/>
        <w:rPr>
          <w:rFonts w:ascii="Times New Roman" w:eastAsia="Times New Roman" w:hAnsi="Times New Roman" w:cs="Times New Roman"/>
        </w:rPr>
      </w:pPr>
    </w:p>
    <w:p w14:paraId="6BD6F128" w14:textId="77777777" w:rsidR="002E0066" w:rsidRDefault="002E0066" w:rsidP="002E0066">
      <w:pPr>
        <w:spacing w:after="13" w:line="248" w:lineRule="auto"/>
        <w:ind w:right="3"/>
        <w:rPr>
          <w:rFonts w:ascii="Times New Roman" w:eastAsia="Times New Roman" w:hAnsi="Times New Roman" w:cs="Times New Roman"/>
        </w:rPr>
      </w:pPr>
    </w:p>
    <w:p w14:paraId="6D931BB2" w14:textId="7AC4A8B2" w:rsidR="002E0066" w:rsidRDefault="002E0066" w:rsidP="002E0066">
      <w:pPr>
        <w:spacing w:after="13" w:line="248" w:lineRule="auto"/>
        <w:ind w:right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Respectfully submitted,</w:t>
      </w:r>
    </w:p>
    <w:p w14:paraId="44CC85A5" w14:textId="77777777" w:rsidR="002E0066" w:rsidRDefault="002E0066" w:rsidP="002E0066">
      <w:pPr>
        <w:spacing w:after="13" w:line="248" w:lineRule="auto"/>
        <w:ind w:right="3"/>
        <w:rPr>
          <w:rFonts w:ascii="Times New Roman" w:eastAsia="Times New Roman" w:hAnsi="Times New Roman" w:cs="Times New Roman"/>
        </w:rPr>
      </w:pPr>
    </w:p>
    <w:p w14:paraId="49434002" w14:textId="4DA921D9" w:rsidR="002E0066" w:rsidRDefault="002E0066" w:rsidP="002E0066">
      <w:pPr>
        <w:spacing w:after="13" w:line="248" w:lineRule="auto"/>
        <w:ind w:right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Barry Berisford</w:t>
      </w:r>
    </w:p>
    <w:p w14:paraId="2D16C326" w14:textId="79A4769F" w:rsidR="002E0066" w:rsidRPr="002E0066" w:rsidRDefault="002E0066" w:rsidP="002E0066">
      <w:pPr>
        <w:spacing w:after="13" w:line="248" w:lineRule="auto"/>
        <w:ind w:right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Secretary, Lakes &amp; Parks Committee</w:t>
      </w:r>
    </w:p>
    <w:p w14:paraId="031BC4E4" w14:textId="77777777" w:rsidR="00B93969" w:rsidRDefault="00B93969" w:rsidP="00B93969">
      <w:pPr>
        <w:spacing w:after="13" w:line="248" w:lineRule="auto"/>
        <w:ind w:right="3"/>
        <w:rPr>
          <w:rFonts w:ascii="Times New Roman" w:eastAsia="Times New Roman" w:hAnsi="Times New Roman" w:cs="Times New Roman"/>
        </w:rPr>
      </w:pPr>
    </w:p>
    <w:p w14:paraId="438F9F91" w14:textId="77777777" w:rsidR="00B93969" w:rsidRDefault="00B93969" w:rsidP="00B93969">
      <w:pPr>
        <w:spacing w:after="13" w:line="248" w:lineRule="auto"/>
        <w:ind w:right="3"/>
        <w:rPr>
          <w:rFonts w:ascii="Times New Roman" w:eastAsia="Times New Roman" w:hAnsi="Times New Roman" w:cs="Times New Roman"/>
        </w:rPr>
      </w:pPr>
    </w:p>
    <w:p w14:paraId="44E2ABA1" w14:textId="789D3146" w:rsidR="00D22D6F" w:rsidRPr="002435FA" w:rsidRDefault="00D22D6F" w:rsidP="002435FA">
      <w:pPr>
        <w:spacing w:after="13" w:line="248" w:lineRule="auto"/>
        <w:ind w:right="3"/>
        <w:rPr>
          <w:rFonts w:ascii="Times New Roman" w:eastAsia="Times New Roman" w:hAnsi="Times New Roman" w:cs="Times New Roman"/>
        </w:rPr>
        <w:sectPr w:rsidR="00D22D6F" w:rsidRPr="002435FA">
          <w:type w:val="continuous"/>
          <w:pgSz w:w="12240" w:h="15840"/>
          <w:pgMar w:top="482" w:right="3623" w:bottom="476" w:left="1354" w:header="720" w:footer="720" w:gutter="0"/>
          <w:cols w:space="720"/>
        </w:sectPr>
      </w:pPr>
    </w:p>
    <w:p w14:paraId="46DF295D" w14:textId="77777777" w:rsidR="00D22D6F" w:rsidRDefault="00000000">
      <w:pPr>
        <w:spacing w:after="0"/>
        <w:ind w:left="7502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                                              </w:t>
      </w:r>
      <w:r>
        <w:br w:type="page"/>
      </w:r>
    </w:p>
    <w:sectPr w:rsidR="00D22D6F" w:rsidSect="00B93969">
      <w:type w:val="continuous"/>
      <w:pgSz w:w="12240" w:h="15840"/>
      <w:pgMar w:top="482" w:right="794" w:bottom="476" w:left="13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9135F"/>
    <w:multiLevelType w:val="hybridMultilevel"/>
    <w:tmpl w:val="CF5C99C8"/>
    <w:lvl w:ilvl="0" w:tplc="173E28B4">
      <w:start w:val="1"/>
      <w:numFmt w:val="lowerLetter"/>
      <w:lvlText w:val="%1."/>
      <w:lvlJc w:val="left"/>
      <w:pPr>
        <w:ind w:left="39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0C69B0">
      <w:start w:val="1"/>
      <w:numFmt w:val="lowerLetter"/>
      <w:lvlText w:val="%2"/>
      <w:lvlJc w:val="left"/>
      <w:pPr>
        <w:ind w:left="2543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03ECE">
      <w:start w:val="1"/>
      <w:numFmt w:val="lowerRoman"/>
      <w:lvlText w:val="%3"/>
      <w:lvlJc w:val="left"/>
      <w:pPr>
        <w:ind w:left="3263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7E075C">
      <w:start w:val="1"/>
      <w:numFmt w:val="decimal"/>
      <w:lvlText w:val="%4"/>
      <w:lvlJc w:val="left"/>
      <w:pPr>
        <w:ind w:left="3983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A89C8C">
      <w:start w:val="1"/>
      <w:numFmt w:val="lowerLetter"/>
      <w:lvlText w:val="%5"/>
      <w:lvlJc w:val="left"/>
      <w:pPr>
        <w:ind w:left="4703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9C8286">
      <w:start w:val="1"/>
      <w:numFmt w:val="lowerRoman"/>
      <w:lvlText w:val="%6"/>
      <w:lvlJc w:val="left"/>
      <w:pPr>
        <w:ind w:left="5423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921590">
      <w:start w:val="1"/>
      <w:numFmt w:val="decimal"/>
      <w:lvlText w:val="%7"/>
      <w:lvlJc w:val="left"/>
      <w:pPr>
        <w:ind w:left="6143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2243F6">
      <w:start w:val="1"/>
      <w:numFmt w:val="lowerLetter"/>
      <w:lvlText w:val="%8"/>
      <w:lvlJc w:val="left"/>
      <w:pPr>
        <w:ind w:left="6863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58B7E6">
      <w:start w:val="1"/>
      <w:numFmt w:val="lowerRoman"/>
      <w:lvlText w:val="%9"/>
      <w:lvlJc w:val="left"/>
      <w:pPr>
        <w:ind w:left="7583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ED5553"/>
    <w:multiLevelType w:val="hybridMultilevel"/>
    <w:tmpl w:val="45B6B3B4"/>
    <w:lvl w:ilvl="0" w:tplc="A762E2D0">
      <w:start w:val="1"/>
      <w:numFmt w:val="lowerRoman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904540C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7A8C5A">
      <w:start w:val="1"/>
      <w:numFmt w:val="bullet"/>
      <w:lvlText w:val="•"/>
      <w:lvlJc w:val="left"/>
      <w:pPr>
        <w:ind w:left="2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285D00">
      <w:start w:val="1"/>
      <w:numFmt w:val="bullet"/>
      <w:lvlText w:val="•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3C9922">
      <w:start w:val="1"/>
      <w:numFmt w:val="bullet"/>
      <w:lvlText w:val="o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FE5DB8">
      <w:start w:val="1"/>
      <w:numFmt w:val="bullet"/>
      <w:lvlText w:val="▪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1EFE10">
      <w:start w:val="1"/>
      <w:numFmt w:val="bullet"/>
      <w:lvlText w:val="•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E0D9D2">
      <w:start w:val="1"/>
      <w:numFmt w:val="bullet"/>
      <w:lvlText w:val="o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D6C58E">
      <w:start w:val="1"/>
      <w:numFmt w:val="bullet"/>
      <w:lvlText w:val="▪"/>
      <w:lvlJc w:val="left"/>
      <w:pPr>
        <w:ind w:left="7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1511E4"/>
    <w:multiLevelType w:val="hybridMultilevel"/>
    <w:tmpl w:val="B56C9F26"/>
    <w:lvl w:ilvl="0" w:tplc="84366E6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FB44ABC"/>
    <w:multiLevelType w:val="hybridMultilevel"/>
    <w:tmpl w:val="BF023CA6"/>
    <w:lvl w:ilvl="0" w:tplc="35B24A5E">
      <w:start w:val="1"/>
      <w:numFmt w:val="bullet"/>
      <w:lvlText w:val="•"/>
      <w:lvlJc w:val="left"/>
      <w:pPr>
        <w:ind w:left="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B4B9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8F01E7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70686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DE6287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7CA10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BD201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0D0E7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2B66A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B9444F"/>
    <w:multiLevelType w:val="hybridMultilevel"/>
    <w:tmpl w:val="933ABE16"/>
    <w:lvl w:ilvl="0" w:tplc="DD081736">
      <w:start w:val="1"/>
      <w:numFmt w:val="bullet"/>
      <w:lvlText w:val="•"/>
      <w:lvlJc w:val="left"/>
      <w:pPr>
        <w:ind w:left="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7A5820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B28E11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6D24D9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31A4E5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96683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0267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12A49E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3EA4E5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2681564">
    <w:abstractNumId w:val="1"/>
  </w:num>
  <w:num w:numId="2" w16cid:durableId="1692610021">
    <w:abstractNumId w:val="3"/>
  </w:num>
  <w:num w:numId="3" w16cid:durableId="1741947189">
    <w:abstractNumId w:val="4"/>
  </w:num>
  <w:num w:numId="4" w16cid:durableId="715469463">
    <w:abstractNumId w:val="0"/>
  </w:num>
  <w:num w:numId="5" w16cid:durableId="1583374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D6F"/>
    <w:rsid w:val="00012E98"/>
    <w:rsid w:val="00025662"/>
    <w:rsid w:val="00031E78"/>
    <w:rsid w:val="000340D9"/>
    <w:rsid w:val="00061AF2"/>
    <w:rsid w:val="000D1302"/>
    <w:rsid w:val="00127208"/>
    <w:rsid w:val="00166E2E"/>
    <w:rsid w:val="00174044"/>
    <w:rsid w:val="001865EF"/>
    <w:rsid w:val="00215D94"/>
    <w:rsid w:val="002435FA"/>
    <w:rsid w:val="002C1463"/>
    <w:rsid w:val="002E0066"/>
    <w:rsid w:val="00411725"/>
    <w:rsid w:val="004264C5"/>
    <w:rsid w:val="00517903"/>
    <w:rsid w:val="005306B3"/>
    <w:rsid w:val="00544AC0"/>
    <w:rsid w:val="005A0E9A"/>
    <w:rsid w:val="00646509"/>
    <w:rsid w:val="006670DD"/>
    <w:rsid w:val="006E744D"/>
    <w:rsid w:val="00751869"/>
    <w:rsid w:val="007A048F"/>
    <w:rsid w:val="007D71C9"/>
    <w:rsid w:val="007E5C35"/>
    <w:rsid w:val="007F029E"/>
    <w:rsid w:val="009A3678"/>
    <w:rsid w:val="009C69C9"/>
    <w:rsid w:val="00A075D6"/>
    <w:rsid w:val="00A561C0"/>
    <w:rsid w:val="00A61927"/>
    <w:rsid w:val="00AA22EB"/>
    <w:rsid w:val="00B64FEB"/>
    <w:rsid w:val="00B93969"/>
    <w:rsid w:val="00C702C6"/>
    <w:rsid w:val="00D22D6F"/>
    <w:rsid w:val="00D31AAB"/>
    <w:rsid w:val="00D82BA4"/>
    <w:rsid w:val="00D9314B"/>
    <w:rsid w:val="00D93DD7"/>
    <w:rsid w:val="00E03B4C"/>
    <w:rsid w:val="00E25E87"/>
    <w:rsid w:val="00E57AFD"/>
    <w:rsid w:val="00E63BE1"/>
    <w:rsid w:val="00E80CA6"/>
    <w:rsid w:val="00E81FC2"/>
    <w:rsid w:val="00F126D7"/>
    <w:rsid w:val="00F1502F"/>
    <w:rsid w:val="00F21080"/>
    <w:rsid w:val="00F31762"/>
    <w:rsid w:val="00FA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A208F"/>
  <w15:docId w15:val="{41494A8F-C51A-554A-B8FD-3938DEF9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72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1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57" w:line="259" w:lineRule="auto"/>
      <w:ind w:left="96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46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5df92f-3ddd-4d44-8310-53f2d84e2b10" xsi:nil="true"/>
    <lcf76f155ced4ddcb4097134ff3c332f xmlns="af252923-8cbd-4eb9-b398-a04140ca7fb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0CE70F1BF244A4FD5C0536D7AF84" ma:contentTypeVersion="18" ma:contentTypeDescription="Create a new document." ma:contentTypeScope="" ma:versionID="9eb521e3d024a83310f69507444bbd1e">
  <xsd:schema xmlns:xsd="http://www.w3.org/2001/XMLSchema" xmlns:xs="http://www.w3.org/2001/XMLSchema" xmlns:p="http://schemas.microsoft.com/office/2006/metadata/properties" xmlns:ns2="755df92f-3ddd-4d44-8310-53f2d84e2b10" xmlns:ns3="af252923-8cbd-4eb9-b398-a04140ca7fb7" targetNamespace="http://schemas.microsoft.com/office/2006/metadata/properties" ma:root="true" ma:fieldsID="5b644a8fd70409e3000aa5766ed4417b" ns2:_="" ns3:_="">
    <xsd:import namespace="755df92f-3ddd-4d44-8310-53f2d84e2b10"/>
    <xsd:import namespace="af252923-8cbd-4eb9-b398-a04140ca7f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df92f-3ddd-4d44-8310-53f2d84e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1b4dee-1d30-42ad-b829-842914d99bee}" ma:internalName="TaxCatchAll" ma:showField="CatchAllData" ma:web="755df92f-3ddd-4d44-8310-53f2d84e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52923-8cbd-4eb9-b398-a04140ca7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fde9ea-2228-474c-a9c5-69b39087e5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CC633E-2D6E-4667-9FBC-034406B658F2}">
  <ds:schemaRefs>
    <ds:schemaRef ds:uri="http://schemas.microsoft.com/office/2006/metadata/properties"/>
    <ds:schemaRef ds:uri="http://schemas.microsoft.com/office/infopath/2007/PartnerControls"/>
    <ds:schemaRef ds:uri="755df92f-3ddd-4d44-8310-53f2d84e2b10"/>
    <ds:schemaRef ds:uri="af252923-8cbd-4eb9-b398-a04140ca7fb7"/>
  </ds:schemaRefs>
</ds:datastoreItem>
</file>

<file path=customXml/itemProps2.xml><?xml version="1.0" encoding="utf-8"?>
<ds:datastoreItem xmlns:ds="http://schemas.openxmlformats.org/officeDocument/2006/customXml" ds:itemID="{4D135AF3-2FE2-473B-A213-0ABE116F69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A78E3-0E97-4F96-8A9F-D6704A8D0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df92f-3ddd-4d44-8310-53f2d84e2b10"/>
    <ds:schemaRef ds:uri="af252923-8cbd-4eb9-b398-a04140ca7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640</Words>
  <Characters>3459</Characters>
  <Application>Microsoft Office Word</Application>
  <DocSecurity>0</DocSecurity>
  <Lines>160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Dattilo</dc:creator>
  <cp:keywords/>
  <cp:lastModifiedBy>Tricia Hauk</cp:lastModifiedBy>
  <cp:revision>4</cp:revision>
  <cp:lastPrinted>2025-10-24T14:32:00Z</cp:lastPrinted>
  <dcterms:created xsi:type="dcterms:W3CDTF">2025-10-12T20:06:00Z</dcterms:created>
  <dcterms:modified xsi:type="dcterms:W3CDTF">2025-10-24T14:32:00Z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0x010100E9080CE70F1BF244A4FD5C0536D7AF84</vt:lpwstr>
  </property>
  <property fmtid="{D5CDD505-2E9C-101B-9397-08002B2CF9AE}" pid="3" name="MediaServiceImageTags">
    <vt:lpwstr/>
  </property>
</Properties>
</file>