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0B93" w14:textId="197F0FFE" w:rsidR="00AE547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  <w:r w:rsidR="00F5030E">
        <w:rPr>
          <w:sz w:val="36"/>
          <w:szCs w:val="36"/>
        </w:rPr>
        <w:t xml:space="preserve"> </w:t>
      </w:r>
      <w:r w:rsidR="003B3327">
        <w:rPr>
          <w:sz w:val="36"/>
          <w:szCs w:val="36"/>
        </w:rPr>
        <w:t>August 14th</w:t>
      </w:r>
      <w:r w:rsidRPr="005B2123">
        <w:rPr>
          <w:sz w:val="36"/>
          <w:szCs w:val="36"/>
        </w:rPr>
        <w:t>, 2023</w:t>
      </w:r>
    </w:p>
    <w:p w14:paraId="500B0A54" w14:textId="10AABB8D" w:rsidR="005B2123" w:rsidRDefault="00F5030E" w:rsidP="00F5030E">
      <w:r>
        <w:t xml:space="preserve"> Meeting brought to order at 6:00.</w:t>
      </w:r>
    </w:p>
    <w:p w14:paraId="4D0FD998" w14:textId="2E18D638" w:rsidR="005B2123" w:rsidRDefault="005B2123">
      <w:r w:rsidRPr="005B2123">
        <w:rPr>
          <w:u w:val="single"/>
        </w:rPr>
        <w:t>Those in attendance:</w:t>
      </w:r>
      <w:r>
        <w:t xml:space="preserve">   Joe Strange, Pattie Gaddy, Katho Crowley, Tina Winkler, Joe Mills, Stu Hanson, </w:t>
      </w:r>
      <w:r w:rsidR="003B3327">
        <w:t>Rob Schaff</w:t>
      </w:r>
      <w:r w:rsidR="00F05792">
        <w:t>, Gary Seith</w:t>
      </w:r>
      <w:r w:rsidR="003B3327">
        <w:t>, Tom Patterson</w:t>
      </w:r>
    </w:p>
    <w:p w14:paraId="78D2E34E" w14:textId="5FBB42FA" w:rsidR="00F5030E" w:rsidRDefault="003B3327" w:rsidP="00F5030E">
      <w:pPr>
        <w:pStyle w:val="ListParagraph"/>
        <w:numPr>
          <w:ilvl w:val="0"/>
          <w:numId w:val="1"/>
        </w:numPr>
      </w:pPr>
      <w:r>
        <w:t xml:space="preserve">Allen Scott approved </w:t>
      </w:r>
      <w:r w:rsidR="00F5030E">
        <w:t>for Golf Committee subject to Board Approval.</w:t>
      </w:r>
    </w:p>
    <w:p w14:paraId="1E6C973F" w14:textId="77777777" w:rsidR="00F5030E" w:rsidRDefault="00F5030E" w:rsidP="00F5030E">
      <w:pPr>
        <w:pStyle w:val="ListParagraph"/>
      </w:pPr>
    </w:p>
    <w:p w14:paraId="12034CB7" w14:textId="309CC963" w:rsidR="00990E0E" w:rsidRDefault="00F5030E" w:rsidP="00990E0E">
      <w:pPr>
        <w:pStyle w:val="ListParagraph"/>
        <w:numPr>
          <w:ilvl w:val="0"/>
          <w:numId w:val="1"/>
        </w:numPr>
      </w:pPr>
      <w:r>
        <w:t>Rob Schaff introduced himself as the new Superintendent. He will give more ideas on how to improve the course once he gets settled in.</w:t>
      </w:r>
    </w:p>
    <w:p w14:paraId="73E21CF4" w14:textId="77777777" w:rsidR="00F5030E" w:rsidRDefault="00F5030E" w:rsidP="00F5030E">
      <w:pPr>
        <w:pStyle w:val="ListParagraph"/>
      </w:pPr>
    </w:p>
    <w:p w14:paraId="3CD71C3C" w14:textId="6C44E39B" w:rsidR="003B3327" w:rsidRDefault="003B3327" w:rsidP="003B3327">
      <w:pPr>
        <w:pStyle w:val="ListParagraph"/>
        <w:numPr>
          <w:ilvl w:val="0"/>
          <w:numId w:val="1"/>
        </w:numPr>
      </w:pPr>
      <w:r>
        <w:t xml:space="preserve">JUNIOR GOLF </w:t>
      </w:r>
    </w:p>
    <w:p w14:paraId="3B3B9060" w14:textId="4949D695" w:rsidR="00990E0E" w:rsidRDefault="003B3327" w:rsidP="003B3327">
      <w:pPr>
        <w:pStyle w:val="ListParagraph"/>
        <w:numPr>
          <w:ilvl w:val="0"/>
          <w:numId w:val="3"/>
        </w:numPr>
      </w:pPr>
      <w:r>
        <w:t>2023 is complete &amp; went well.   Cl</w:t>
      </w:r>
      <w:r w:rsidR="007438E3">
        <w:t>e</w:t>
      </w:r>
      <w:r>
        <w:t>rical assistance is requested to help with emails, sign-ups, getting groups out every week, etc.   Was suggested a golf committee member can assist, along with parents that have volunteer to assist.</w:t>
      </w:r>
    </w:p>
    <w:p w14:paraId="0BABAB80" w14:textId="77777777" w:rsidR="003B3327" w:rsidRDefault="003B3327" w:rsidP="003B3327">
      <w:pPr>
        <w:pStyle w:val="ListParagraph"/>
      </w:pPr>
    </w:p>
    <w:p w14:paraId="2C63CC91" w14:textId="3C5F4477" w:rsidR="003B3327" w:rsidRDefault="003B3327" w:rsidP="003B3327">
      <w:pPr>
        <w:pStyle w:val="ListParagraph"/>
        <w:numPr>
          <w:ilvl w:val="0"/>
          <w:numId w:val="3"/>
        </w:numPr>
      </w:pPr>
      <w:r>
        <w:t>Stu is going to research creating/joining the Junior Golf bank account with the Golf Committee Bank Account.</w:t>
      </w:r>
    </w:p>
    <w:p w14:paraId="348A5DC1" w14:textId="77777777" w:rsidR="00990E0E" w:rsidRDefault="00990E0E" w:rsidP="00990E0E">
      <w:pPr>
        <w:pStyle w:val="ListParagraph"/>
      </w:pPr>
    </w:p>
    <w:p w14:paraId="64B4703E" w14:textId="07874ABC" w:rsidR="00803379" w:rsidRDefault="00F05792" w:rsidP="003B3327">
      <w:pPr>
        <w:pStyle w:val="ListParagraph"/>
        <w:numPr>
          <w:ilvl w:val="0"/>
          <w:numId w:val="1"/>
        </w:numPr>
      </w:pPr>
      <w:r>
        <w:t xml:space="preserve">Lake Forest Tournament </w:t>
      </w:r>
      <w:r w:rsidR="003B3327">
        <w:t>went well.   Went over tournament budget, but still under budget for the year.</w:t>
      </w:r>
    </w:p>
    <w:p w14:paraId="0C03EE94" w14:textId="77777777" w:rsidR="003B3327" w:rsidRDefault="003B3327" w:rsidP="003B3327">
      <w:pPr>
        <w:pStyle w:val="ListParagraph"/>
      </w:pPr>
    </w:p>
    <w:p w14:paraId="37EF87D2" w14:textId="0BDF8BE3" w:rsidR="00361006" w:rsidRDefault="00803379" w:rsidP="00B85532">
      <w:pPr>
        <w:pStyle w:val="ListParagraph"/>
        <w:numPr>
          <w:ilvl w:val="0"/>
          <w:numId w:val="1"/>
        </w:numPr>
      </w:pPr>
      <w:r>
        <w:t>Memorial Bench needs to be ordered.</w:t>
      </w:r>
    </w:p>
    <w:p w14:paraId="0511A6BE" w14:textId="77777777" w:rsidR="0004354B" w:rsidRDefault="0004354B" w:rsidP="0004354B">
      <w:pPr>
        <w:pStyle w:val="ListParagraph"/>
      </w:pPr>
    </w:p>
    <w:p w14:paraId="249F0F10" w14:textId="6B5E1AAE" w:rsidR="0004354B" w:rsidRDefault="00234627" w:rsidP="00B85532">
      <w:pPr>
        <w:pStyle w:val="ListParagraph"/>
        <w:numPr>
          <w:ilvl w:val="0"/>
          <w:numId w:val="1"/>
        </w:numPr>
      </w:pPr>
      <w:r>
        <w:t>The Championship</w:t>
      </w:r>
      <w:r w:rsidR="0004354B">
        <w:t xml:space="preserve"> Tournament went great.   Largest turnout yet.   Winners already posted on plaque outside of golf </w:t>
      </w:r>
      <w:r w:rsidR="00F5030E">
        <w:t>shack.</w:t>
      </w:r>
    </w:p>
    <w:p w14:paraId="51871E2B" w14:textId="77777777" w:rsidR="00F05792" w:rsidRDefault="00F05792" w:rsidP="00F05792">
      <w:pPr>
        <w:pStyle w:val="ListParagraph"/>
      </w:pPr>
    </w:p>
    <w:p w14:paraId="21D02B8D" w14:textId="2E55E31C" w:rsidR="007438E3" w:rsidRPr="007438E3" w:rsidRDefault="003B3327" w:rsidP="007438E3">
      <w:pPr>
        <w:pStyle w:val="ListParagraph"/>
        <w:numPr>
          <w:ilvl w:val="0"/>
          <w:numId w:val="1"/>
        </w:numPr>
      </w:pPr>
      <w:r>
        <w:t>GLOW GOLF – Pattie &amp; Katho are in charge.          September 23</w:t>
      </w:r>
      <w:r w:rsidRPr="007438E3">
        <w:rPr>
          <w:vertAlign w:val="superscript"/>
        </w:rPr>
        <w:t>rd</w:t>
      </w:r>
    </w:p>
    <w:p w14:paraId="4789D91A" w14:textId="77777777" w:rsidR="007438E3" w:rsidRDefault="007438E3" w:rsidP="007438E3">
      <w:pPr>
        <w:pStyle w:val="ListParagraph"/>
      </w:pPr>
    </w:p>
    <w:p w14:paraId="1E3DE513" w14:textId="1B1E2DC1" w:rsidR="007438E3" w:rsidRDefault="007438E3" w:rsidP="007438E3">
      <w:pPr>
        <w:pStyle w:val="ListParagraph"/>
        <w:numPr>
          <w:ilvl w:val="0"/>
          <w:numId w:val="3"/>
        </w:numPr>
      </w:pPr>
      <w:r>
        <w:t xml:space="preserve">A flyer is being created so an email can be sent out to all residents with sign-up </w:t>
      </w:r>
      <w:r w:rsidR="00F5030E">
        <w:t>date.</w:t>
      </w:r>
    </w:p>
    <w:p w14:paraId="0D90D1F0" w14:textId="77777777" w:rsidR="00F05792" w:rsidRDefault="00F05792" w:rsidP="00F05792">
      <w:pPr>
        <w:pStyle w:val="ListParagraph"/>
      </w:pPr>
    </w:p>
    <w:p w14:paraId="7667F78D" w14:textId="5DC7636C" w:rsidR="00F05792" w:rsidRDefault="0004354B" w:rsidP="00F05792">
      <w:pPr>
        <w:pStyle w:val="ListParagraph"/>
        <w:numPr>
          <w:ilvl w:val="0"/>
          <w:numId w:val="1"/>
        </w:numPr>
      </w:pPr>
      <w:r>
        <w:t>Do we want to look in to getting “Sign-Up Genie?”</w:t>
      </w:r>
    </w:p>
    <w:p w14:paraId="7C2EB1D2" w14:textId="77777777" w:rsidR="00F05792" w:rsidRDefault="00F05792" w:rsidP="00F05792">
      <w:pPr>
        <w:pStyle w:val="ListParagraph"/>
      </w:pPr>
    </w:p>
    <w:p w14:paraId="21881231" w14:textId="159D27C8" w:rsidR="00F05792" w:rsidRDefault="0004354B" w:rsidP="00F05792">
      <w:pPr>
        <w:pStyle w:val="ListParagraph"/>
        <w:numPr>
          <w:ilvl w:val="0"/>
          <w:numId w:val="2"/>
        </w:numPr>
      </w:pPr>
      <w:r>
        <w:t xml:space="preserve">Request </w:t>
      </w:r>
      <w:r w:rsidR="00F5030E">
        <w:t>Becky</w:t>
      </w:r>
      <w:r>
        <w:t xml:space="preserve"> to update LSLCA Golf Committee tab.  Maybe add a tab with “Upcoming Tournaments &amp; Results.”   </w:t>
      </w:r>
    </w:p>
    <w:p w14:paraId="0BEDF89F" w14:textId="77777777" w:rsidR="007438E3" w:rsidRPr="007438E3" w:rsidRDefault="007438E3" w:rsidP="007438E3">
      <w:pPr>
        <w:pStyle w:val="ListParagraph"/>
        <w:ind w:left="1080"/>
        <w:rPr>
          <w:rFonts w:ascii="Congenial" w:hAnsi="Congenial"/>
          <w:color w:val="0070C0"/>
          <w:sz w:val="28"/>
          <w:szCs w:val="28"/>
        </w:rPr>
      </w:pPr>
      <w:r w:rsidRPr="007438E3">
        <w:rPr>
          <w:rFonts w:ascii="Congenial" w:hAnsi="Congenial" w:cs="Roboto Slab"/>
          <w:color w:val="0070C0"/>
          <w:spacing w:val="6"/>
          <w:sz w:val="28"/>
          <w:szCs w:val="28"/>
          <w:shd w:val="clear" w:color="auto" w:fill="FFFFFF"/>
        </w:rPr>
        <w:t>Committee Charter</w:t>
      </w:r>
    </w:p>
    <w:p w14:paraId="0F01EB55" w14:textId="7195276A" w:rsidR="0004354B" w:rsidRPr="007438E3" w:rsidRDefault="007438E3" w:rsidP="007438E3">
      <w:pPr>
        <w:pStyle w:val="ListParagraph"/>
        <w:ind w:left="1080"/>
        <w:rPr>
          <w:rFonts w:ascii="Congenial" w:hAnsi="Congenial"/>
          <w:color w:val="0070C0"/>
          <w:sz w:val="28"/>
          <w:szCs w:val="28"/>
        </w:rPr>
      </w:pPr>
      <w:r w:rsidRPr="007438E3">
        <w:rPr>
          <w:rFonts w:ascii="Congenial" w:hAnsi="Congenial" w:cs="Roboto Slab"/>
          <w:color w:val="0070C0"/>
          <w:spacing w:val="6"/>
          <w:sz w:val="28"/>
          <w:szCs w:val="28"/>
          <w:shd w:val="clear" w:color="auto" w:fill="FFFFFF"/>
        </w:rPr>
        <w:t>League &amp; Open Play Schedule</w:t>
      </w:r>
      <w:r w:rsidR="0004354B" w:rsidRPr="007438E3">
        <w:rPr>
          <w:rFonts w:ascii="Congenial" w:hAnsi="Congenial" w:cs="Roboto Slab"/>
          <w:color w:val="0070C0"/>
          <w:spacing w:val="6"/>
          <w:sz w:val="28"/>
          <w:szCs w:val="28"/>
          <w:u w:val="single"/>
        </w:rPr>
        <w:br/>
      </w:r>
      <w:r w:rsidRPr="007438E3">
        <w:rPr>
          <w:rFonts w:ascii="Congenial" w:hAnsi="Congenial"/>
          <w:color w:val="0070C0"/>
          <w:sz w:val="28"/>
          <w:szCs w:val="28"/>
        </w:rPr>
        <w:t>Golf League Rules</w:t>
      </w:r>
    </w:p>
    <w:p w14:paraId="23832C02" w14:textId="7856C7A6" w:rsidR="007438E3" w:rsidRPr="007438E3" w:rsidRDefault="007438E3" w:rsidP="007438E3">
      <w:pPr>
        <w:pStyle w:val="ListParagraph"/>
        <w:ind w:left="1080"/>
        <w:rPr>
          <w:rFonts w:ascii="Congenial" w:hAnsi="Congenial"/>
          <w:color w:val="0070C0"/>
          <w:sz w:val="28"/>
          <w:szCs w:val="28"/>
        </w:rPr>
      </w:pPr>
      <w:r w:rsidRPr="007438E3">
        <w:rPr>
          <w:rFonts w:ascii="Congenial" w:hAnsi="Congenial"/>
          <w:color w:val="0070C0"/>
          <w:sz w:val="28"/>
          <w:szCs w:val="28"/>
        </w:rPr>
        <w:t>Committee Application</w:t>
      </w:r>
    </w:p>
    <w:p w14:paraId="74B22D15" w14:textId="0947130E" w:rsidR="00DB776F" w:rsidRDefault="007438E3" w:rsidP="007438E3">
      <w:pPr>
        <w:pStyle w:val="ListParagraph"/>
        <w:ind w:left="1080"/>
        <w:rPr>
          <w:rFonts w:ascii="Amasis MT Pro Light" w:hAnsi="Amasis MT Pro Light"/>
          <w:color w:val="000000" w:themeColor="text1"/>
          <w:sz w:val="28"/>
          <w:szCs w:val="28"/>
        </w:rPr>
      </w:pPr>
      <w:r w:rsidRPr="007438E3">
        <w:rPr>
          <w:rFonts w:ascii="Congenial" w:hAnsi="Congenial"/>
          <w:color w:val="FF0000"/>
          <w:sz w:val="28"/>
          <w:szCs w:val="28"/>
        </w:rPr>
        <w:t>Tournaments &amp; Results</w:t>
      </w:r>
      <w:r>
        <w:rPr>
          <w:rFonts w:ascii="Congenial" w:hAnsi="Congenial"/>
          <w:color w:val="FF0000"/>
          <w:sz w:val="28"/>
          <w:szCs w:val="28"/>
        </w:rPr>
        <w:t xml:space="preserve"> </w:t>
      </w:r>
      <w:r w:rsidRPr="007438E3">
        <w:rPr>
          <w:rFonts w:ascii="Amasis MT Pro Light" w:hAnsi="Amasis MT Pro Light"/>
          <w:color w:val="000000" w:themeColor="text1"/>
          <w:sz w:val="28"/>
          <w:szCs w:val="28"/>
        </w:rPr>
        <w:t>– (new tab)</w:t>
      </w:r>
    </w:p>
    <w:p w14:paraId="6956E1D8" w14:textId="77777777" w:rsidR="00F5030E" w:rsidRPr="00F5030E" w:rsidRDefault="00F5030E" w:rsidP="007438E3">
      <w:pPr>
        <w:pStyle w:val="ListParagraph"/>
        <w:ind w:left="1080"/>
        <w:rPr>
          <w:rFonts w:cstheme="minorHAnsi"/>
          <w:color w:val="000000" w:themeColor="text1"/>
        </w:rPr>
      </w:pPr>
    </w:p>
    <w:p w14:paraId="6D96366A" w14:textId="7DC9D761" w:rsidR="00F5030E" w:rsidRDefault="00F5030E" w:rsidP="007438E3">
      <w:pPr>
        <w:pStyle w:val="ListParagraph"/>
        <w:ind w:left="1080"/>
        <w:rPr>
          <w:rFonts w:ascii="Amasis MT Pro Light" w:hAnsi="Amasis MT Pro Light"/>
          <w:color w:val="000000" w:themeColor="text1"/>
          <w:sz w:val="28"/>
          <w:szCs w:val="28"/>
        </w:rPr>
      </w:pPr>
      <w:r w:rsidRPr="00F5030E">
        <w:rPr>
          <w:rFonts w:cstheme="minorHAnsi"/>
          <w:color w:val="000000" w:themeColor="text1"/>
        </w:rPr>
        <w:t>Joe Strange will talk to Becky about this.</w:t>
      </w:r>
    </w:p>
    <w:p w14:paraId="37E717D3" w14:textId="77777777" w:rsidR="007438E3" w:rsidRPr="007438E3" w:rsidRDefault="007438E3" w:rsidP="007438E3">
      <w:pPr>
        <w:pStyle w:val="ListParagraph"/>
        <w:ind w:left="1080"/>
        <w:rPr>
          <w:rFonts w:ascii="Congenial" w:hAnsi="Congenial"/>
          <w:color w:val="FF0000"/>
          <w:sz w:val="28"/>
          <w:szCs w:val="28"/>
        </w:rPr>
      </w:pPr>
    </w:p>
    <w:p w14:paraId="5BAFE6A2" w14:textId="05B222A3" w:rsidR="00B85532" w:rsidRPr="007438E3" w:rsidRDefault="007438E3" w:rsidP="007438E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7438E3">
        <w:rPr>
          <w:rFonts w:cstheme="minorHAnsi"/>
          <w:color w:val="000000" w:themeColor="text1"/>
          <w:sz w:val="24"/>
          <w:szCs w:val="24"/>
        </w:rPr>
        <w:t>Create new Facebook page for Golf Committee</w:t>
      </w:r>
      <w:r w:rsidR="00F5030E">
        <w:rPr>
          <w:rFonts w:cstheme="minorHAnsi"/>
          <w:color w:val="000000" w:themeColor="text1"/>
          <w:sz w:val="24"/>
          <w:szCs w:val="24"/>
        </w:rPr>
        <w:t>.</w:t>
      </w:r>
    </w:p>
    <w:p w14:paraId="58F0F144" w14:textId="77777777" w:rsidR="00361006" w:rsidRDefault="00361006" w:rsidP="00361006">
      <w:pPr>
        <w:pStyle w:val="ListParagraph"/>
      </w:pPr>
    </w:p>
    <w:p w14:paraId="20AE4745" w14:textId="70E49963" w:rsidR="00361006" w:rsidRDefault="00361006" w:rsidP="00361006">
      <w:pPr>
        <w:pStyle w:val="ListParagraph"/>
        <w:numPr>
          <w:ilvl w:val="0"/>
          <w:numId w:val="1"/>
        </w:numPr>
      </w:pPr>
      <w:r>
        <w:t>NEXT GOLF COMMITTEE MEETING IS</w:t>
      </w:r>
      <w:r w:rsidR="0062355E">
        <w:t xml:space="preserve"> </w:t>
      </w:r>
      <w:r w:rsidR="007438E3">
        <w:t>9/11</w:t>
      </w:r>
    </w:p>
    <w:p w14:paraId="0D881A7B" w14:textId="46F94562" w:rsidR="00F5030E" w:rsidRDefault="00F5030E" w:rsidP="00361006">
      <w:pPr>
        <w:pStyle w:val="ListParagraph"/>
        <w:numPr>
          <w:ilvl w:val="0"/>
          <w:numId w:val="1"/>
        </w:numPr>
      </w:pPr>
      <w:r>
        <w:t>The meeting adjourned at 6:40.</w:t>
      </w:r>
    </w:p>
    <w:sectPr w:rsidR="00F5030E" w:rsidSect="00F503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223F"/>
    <w:multiLevelType w:val="hybridMultilevel"/>
    <w:tmpl w:val="70E6BAB6"/>
    <w:lvl w:ilvl="0" w:tplc="CA3290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8861050">
    <w:abstractNumId w:val="1"/>
  </w:num>
  <w:num w:numId="2" w16cid:durableId="660813772">
    <w:abstractNumId w:val="0"/>
  </w:num>
  <w:num w:numId="3" w16cid:durableId="99438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4354B"/>
    <w:rsid w:val="000D7D64"/>
    <w:rsid w:val="00234627"/>
    <w:rsid w:val="00361006"/>
    <w:rsid w:val="003B3327"/>
    <w:rsid w:val="005B2123"/>
    <w:rsid w:val="0062355E"/>
    <w:rsid w:val="007438E3"/>
    <w:rsid w:val="00803379"/>
    <w:rsid w:val="00990E0E"/>
    <w:rsid w:val="009B4B16"/>
    <w:rsid w:val="00AE5473"/>
    <w:rsid w:val="00B85532"/>
    <w:rsid w:val="00DB776F"/>
    <w:rsid w:val="00F05792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3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11777-62BF-46FD-AF18-D5F745F69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8C29F-76BB-4697-9812-8D32C0BB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Heather Becker</cp:lastModifiedBy>
  <cp:revision>5</cp:revision>
  <dcterms:created xsi:type="dcterms:W3CDTF">2023-08-15T14:04:00Z</dcterms:created>
  <dcterms:modified xsi:type="dcterms:W3CDTF">2023-08-18T17:29:00Z</dcterms:modified>
</cp:coreProperties>
</file>