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AB498" w14:textId="577D004D" w:rsidR="003E6829" w:rsidRDefault="00C422A2" w:rsidP="001B5C5A">
      <w:pPr>
        <w:rPr>
          <w:b/>
          <w:noProof/>
          <w:u w:val="single"/>
        </w:rPr>
      </w:pPr>
      <w:r>
        <w:rPr>
          <w:b/>
          <w:noProof/>
          <w:u w:val="single"/>
        </w:rPr>
        <w:t>Nov</w:t>
      </w:r>
      <w:r w:rsidR="00A32804">
        <w:rPr>
          <w:b/>
          <w:noProof/>
          <w:u w:val="single"/>
        </w:rPr>
        <w:t xml:space="preserve"> 2025 Golf Committee Minutes</w:t>
      </w:r>
    </w:p>
    <w:p w14:paraId="0084129B" w14:textId="13B89DB1" w:rsidR="001B5C5A" w:rsidRDefault="001B5C5A" w:rsidP="001B5C5A">
      <w:pPr>
        <w:rPr>
          <w:noProof/>
        </w:rPr>
      </w:pPr>
      <w:r w:rsidRPr="001B5C5A">
        <w:rPr>
          <w:noProof/>
        </w:rPr>
        <w:t>Attendees:</w:t>
      </w:r>
      <w:r w:rsidR="00A32804">
        <w:rPr>
          <w:noProof/>
        </w:rPr>
        <w:t xml:space="preserve">  Tina W, St</w:t>
      </w:r>
      <w:r w:rsidR="00BE093C">
        <w:rPr>
          <w:noProof/>
        </w:rPr>
        <w:t>eve B, Mik</w:t>
      </w:r>
      <w:r w:rsidR="00C422A2">
        <w:rPr>
          <w:noProof/>
        </w:rPr>
        <w:t>e M, Stu, Rob, Tom R, Joe S, Alle</w:t>
      </w:r>
      <w:r w:rsidR="00BE093C">
        <w:rPr>
          <w:noProof/>
        </w:rPr>
        <w:t>n</w:t>
      </w:r>
      <w:r w:rsidR="00C422A2">
        <w:rPr>
          <w:noProof/>
        </w:rPr>
        <w:t>, Dave W, Joe M</w:t>
      </w:r>
    </w:p>
    <w:p w14:paraId="5BB0B4F4" w14:textId="66BAD9ED" w:rsidR="00E6121F" w:rsidRDefault="00BE093C" w:rsidP="001B5C5A">
      <w:pPr>
        <w:rPr>
          <w:noProof/>
        </w:rPr>
      </w:pPr>
      <w:r>
        <w:rPr>
          <w:noProof/>
        </w:rPr>
        <w:t>Meeting s</w:t>
      </w:r>
      <w:r w:rsidR="00C422A2">
        <w:rPr>
          <w:noProof/>
        </w:rPr>
        <w:t>tarted with Joe asking for vote to approve October</w:t>
      </w:r>
      <w:r>
        <w:rPr>
          <w:noProof/>
        </w:rPr>
        <w:t xml:space="preserve"> meeting minutes.   Approved.</w:t>
      </w:r>
    </w:p>
    <w:p w14:paraId="052E3A52" w14:textId="59801183" w:rsidR="00BE093C" w:rsidRDefault="00BE093C" w:rsidP="001B5C5A">
      <w:pPr>
        <w:rPr>
          <w:noProof/>
        </w:rPr>
      </w:pPr>
    </w:p>
    <w:p w14:paraId="56937B71" w14:textId="7EE0A8A2" w:rsidR="00BE093C" w:rsidRDefault="00BE093C" w:rsidP="001B5C5A">
      <w:pPr>
        <w:rPr>
          <w:noProof/>
        </w:rPr>
      </w:pPr>
      <w:r w:rsidRPr="00BE093C">
        <w:rPr>
          <w:b/>
          <w:noProof/>
        </w:rPr>
        <w:t>Rob</w:t>
      </w:r>
      <w:r>
        <w:rPr>
          <w:b/>
          <w:noProof/>
        </w:rPr>
        <w:t xml:space="preserve"> – </w:t>
      </w:r>
      <w:r w:rsidR="00C422A2">
        <w:rPr>
          <w:noProof/>
        </w:rPr>
        <w:t>Provided q</w:t>
      </w:r>
      <w:r>
        <w:rPr>
          <w:noProof/>
        </w:rPr>
        <w:t>uick course repo</w:t>
      </w:r>
      <w:r w:rsidR="00C422A2">
        <w:rPr>
          <w:noProof/>
        </w:rPr>
        <w:t xml:space="preserve">rt.  Went to board meeting.  Still looking to purchase rough mower.  Cart path is still up for discussion.  Survey will come out shortly to CA members.  Short term goal is to do holes 4 </w:t>
      </w:r>
      <w:r w:rsidR="00A52909">
        <w:rPr>
          <w:noProof/>
        </w:rPr>
        <w:t>and</w:t>
      </w:r>
      <w:r w:rsidR="00C422A2">
        <w:rPr>
          <w:noProof/>
        </w:rPr>
        <w:t xml:space="preserve"> 7 at approx $20k.  Long term to do all over the course of 5-8 years at total cost of $200k every hole.   Going to move to winter tee boxes very soon.  Rob also stated need more golf committee voices present </w:t>
      </w:r>
      <w:r w:rsidR="00A52909">
        <w:rPr>
          <w:noProof/>
        </w:rPr>
        <w:t>on the board</w:t>
      </w:r>
      <w:r w:rsidR="00C422A2">
        <w:rPr>
          <w:noProof/>
        </w:rPr>
        <w:t>.</w:t>
      </w:r>
    </w:p>
    <w:p w14:paraId="1C042133" w14:textId="356DC73A" w:rsidR="008A5176" w:rsidRDefault="00C422A2" w:rsidP="001B5C5A">
      <w:pPr>
        <w:rPr>
          <w:noProof/>
        </w:rPr>
      </w:pPr>
      <w:r>
        <w:rPr>
          <w:b/>
          <w:noProof/>
        </w:rPr>
        <w:t xml:space="preserve">Stu – </w:t>
      </w:r>
      <w:r>
        <w:rPr>
          <w:noProof/>
        </w:rPr>
        <w:t>$2,245 in account for at year end</w:t>
      </w:r>
      <w:r w:rsidR="00A52909">
        <w:rPr>
          <w:noProof/>
        </w:rPr>
        <w:t xml:space="preserve"> ($745 is for Juniors)</w:t>
      </w:r>
      <w:r>
        <w:rPr>
          <w:noProof/>
        </w:rPr>
        <w:t>.  Good year for the golf budget.</w:t>
      </w:r>
    </w:p>
    <w:p w14:paraId="265C5A26" w14:textId="1C7E5E9D" w:rsidR="00C422A2" w:rsidRDefault="00C422A2" w:rsidP="001B5C5A">
      <w:pPr>
        <w:rPr>
          <w:noProof/>
        </w:rPr>
      </w:pPr>
      <w:r>
        <w:rPr>
          <w:b/>
          <w:noProof/>
        </w:rPr>
        <w:t xml:space="preserve">Joe – </w:t>
      </w:r>
      <w:r>
        <w:rPr>
          <w:noProof/>
        </w:rPr>
        <w:t>Stated all tournaments went good this year.  Thanked everyone for helping out.  Start to think about dates for 2026 tournaments</w:t>
      </w:r>
      <w:r w:rsidR="00A52909">
        <w:rPr>
          <w:noProof/>
        </w:rPr>
        <w:t xml:space="preserve"> </w:t>
      </w:r>
      <w:r>
        <w:rPr>
          <w:noProof/>
        </w:rPr>
        <w:t xml:space="preserve">(December meeting).  </w:t>
      </w:r>
    </w:p>
    <w:p w14:paraId="3129803D" w14:textId="397562DA" w:rsidR="00C422A2" w:rsidRDefault="00C422A2" w:rsidP="001B5C5A">
      <w:pPr>
        <w:rPr>
          <w:noProof/>
        </w:rPr>
      </w:pPr>
      <w:r>
        <w:rPr>
          <w:noProof/>
        </w:rPr>
        <w:t>Three member</w:t>
      </w:r>
      <w:r w:rsidR="00A52909">
        <w:rPr>
          <w:noProof/>
        </w:rPr>
        <w:t xml:space="preserve"> </w:t>
      </w:r>
      <w:r>
        <w:rPr>
          <w:noProof/>
        </w:rPr>
        <w:t>(Joe S</w:t>
      </w:r>
      <w:r w:rsidR="00A52909">
        <w:rPr>
          <w:noProof/>
        </w:rPr>
        <w:t>trange</w:t>
      </w:r>
      <w:r>
        <w:rPr>
          <w:noProof/>
        </w:rPr>
        <w:t>, Tina W</w:t>
      </w:r>
      <w:r w:rsidR="00A52909">
        <w:rPr>
          <w:noProof/>
        </w:rPr>
        <w:t>inkler</w:t>
      </w:r>
      <w:r>
        <w:rPr>
          <w:noProof/>
        </w:rPr>
        <w:t>, and Joe M</w:t>
      </w:r>
      <w:r w:rsidR="00A52909">
        <w:rPr>
          <w:noProof/>
        </w:rPr>
        <w:t>ills</w:t>
      </w:r>
      <w:r>
        <w:rPr>
          <w:noProof/>
        </w:rPr>
        <w:t>) terms expire this year.  All voted in favor of allowing them to remain on committee</w:t>
      </w:r>
      <w:r w:rsidR="00A52909">
        <w:rPr>
          <w:noProof/>
        </w:rPr>
        <w:t>, subject to BOD approval</w:t>
      </w:r>
      <w:r>
        <w:rPr>
          <w:noProof/>
        </w:rPr>
        <w:t>.</w:t>
      </w:r>
    </w:p>
    <w:p w14:paraId="49E0F4AE" w14:textId="3B77473F" w:rsidR="00C422A2" w:rsidRDefault="00C422A2" w:rsidP="001B5C5A">
      <w:pPr>
        <w:rPr>
          <w:noProof/>
        </w:rPr>
      </w:pPr>
      <w:r>
        <w:rPr>
          <w:noProof/>
        </w:rPr>
        <w:t>2026 Officer elections held.</w:t>
      </w:r>
    </w:p>
    <w:p w14:paraId="69F51007" w14:textId="3B6B8E73" w:rsidR="00C422A2" w:rsidRDefault="00C422A2" w:rsidP="001B5C5A">
      <w:pPr>
        <w:rPr>
          <w:noProof/>
        </w:rPr>
      </w:pPr>
      <w:r>
        <w:rPr>
          <w:noProof/>
        </w:rPr>
        <w:t xml:space="preserve">Tina </w:t>
      </w:r>
      <w:r w:rsidR="00A52909">
        <w:rPr>
          <w:noProof/>
        </w:rPr>
        <w:t>Winkler</w:t>
      </w:r>
      <w:r>
        <w:rPr>
          <w:noProof/>
        </w:rPr>
        <w:t>– President</w:t>
      </w:r>
      <w:r w:rsidR="00A52909">
        <w:rPr>
          <w:noProof/>
        </w:rPr>
        <w:t xml:space="preserve"> (subject to BOD approval)</w:t>
      </w:r>
    </w:p>
    <w:p w14:paraId="029623D1" w14:textId="5BDF57A9" w:rsidR="00C422A2" w:rsidRDefault="00C422A2" w:rsidP="001B5C5A">
      <w:pPr>
        <w:rPr>
          <w:noProof/>
        </w:rPr>
      </w:pPr>
      <w:r>
        <w:rPr>
          <w:noProof/>
        </w:rPr>
        <w:t>Steve</w:t>
      </w:r>
      <w:r w:rsidR="00A52909">
        <w:rPr>
          <w:noProof/>
        </w:rPr>
        <w:t xml:space="preserve"> Beason</w:t>
      </w:r>
      <w:r>
        <w:rPr>
          <w:noProof/>
        </w:rPr>
        <w:t xml:space="preserve"> – Vice chair</w:t>
      </w:r>
    </w:p>
    <w:p w14:paraId="4661DC56" w14:textId="5C8ACAF0" w:rsidR="00C422A2" w:rsidRDefault="00C422A2" w:rsidP="001B5C5A">
      <w:pPr>
        <w:rPr>
          <w:noProof/>
        </w:rPr>
      </w:pPr>
      <w:r>
        <w:rPr>
          <w:noProof/>
        </w:rPr>
        <w:t xml:space="preserve">Stu </w:t>
      </w:r>
      <w:r w:rsidR="00A52909">
        <w:rPr>
          <w:noProof/>
        </w:rPr>
        <w:t xml:space="preserve">Hanson </w:t>
      </w:r>
      <w:r>
        <w:rPr>
          <w:noProof/>
        </w:rPr>
        <w:t>– Treasurer</w:t>
      </w:r>
    </w:p>
    <w:p w14:paraId="040A2BEF" w14:textId="4B1C69F5" w:rsidR="00C422A2" w:rsidRDefault="00C422A2" w:rsidP="001B5C5A">
      <w:pPr>
        <w:rPr>
          <w:noProof/>
        </w:rPr>
      </w:pPr>
      <w:r>
        <w:rPr>
          <w:noProof/>
        </w:rPr>
        <w:t>Dave W</w:t>
      </w:r>
      <w:r w:rsidR="00A52909">
        <w:rPr>
          <w:noProof/>
        </w:rPr>
        <w:t>alters</w:t>
      </w:r>
      <w:r>
        <w:rPr>
          <w:noProof/>
        </w:rPr>
        <w:t xml:space="preserve"> – Secretary</w:t>
      </w:r>
    </w:p>
    <w:p w14:paraId="275A31F8" w14:textId="3B6975E3" w:rsidR="00C422A2" w:rsidRDefault="00C422A2" w:rsidP="001B5C5A">
      <w:pPr>
        <w:rPr>
          <w:noProof/>
        </w:rPr>
      </w:pPr>
      <w:r>
        <w:rPr>
          <w:noProof/>
        </w:rPr>
        <w:t>Joe still wants to get a committees together to commonize language</w:t>
      </w:r>
      <w:r w:rsidR="00AD7426">
        <w:rPr>
          <w:noProof/>
        </w:rPr>
        <w:t xml:space="preserve"> acorss the charters.  </w:t>
      </w:r>
    </w:p>
    <w:p w14:paraId="57DC4BBF" w14:textId="370062E9" w:rsidR="00AD7426" w:rsidRDefault="00AD7426" w:rsidP="001B5C5A">
      <w:pPr>
        <w:rPr>
          <w:noProof/>
        </w:rPr>
      </w:pPr>
      <w:r>
        <w:rPr>
          <w:noProof/>
        </w:rPr>
        <w:t>Steve, Tina will need to be added to bank account</w:t>
      </w:r>
      <w:r w:rsidR="00A52909">
        <w:rPr>
          <w:noProof/>
        </w:rPr>
        <w:t xml:space="preserve"> </w:t>
      </w:r>
      <w:r>
        <w:rPr>
          <w:noProof/>
        </w:rPr>
        <w:t>(Regions Bank) for 2026</w:t>
      </w:r>
    </w:p>
    <w:p w14:paraId="3067D081" w14:textId="2D79A3CF" w:rsidR="00AD7426" w:rsidRDefault="00AD7426" w:rsidP="001B5C5A">
      <w:pPr>
        <w:rPr>
          <w:noProof/>
        </w:rPr>
      </w:pPr>
      <w:r>
        <w:rPr>
          <w:noProof/>
        </w:rPr>
        <w:t>Next meeting December 8</w:t>
      </w:r>
      <w:r w:rsidRPr="00AD7426">
        <w:rPr>
          <w:noProof/>
          <w:vertAlign w:val="superscript"/>
        </w:rPr>
        <w:t>th</w:t>
      </w:r>
    </w:p>
    <w:p w14:paraId="2E8DF8AB" w14:textId="0C7706FD" w:rsidR="00AD7426" w:rsidRPr="00C422A2" w:rsidRDefault="00AD7426" w:rsidP="001B5C5A">
      <w:pPr>
        <w:rPr>
          <w:noProof/>
        </w:rPr>
      </w:pPr>
      <w:r>
        <w:rPr>
          <w:noProof/>
        </w:rPr>
        <w:t>Voted to adjourn meeting.</w:t>
      </w:r>
    </w:p>
    <w:p w14:paraId="2A917F8F" w14:textId="77777777" w:rsidR="00140CE8" w:rsidRPr="00140CE8" w:rsidRDefault="00140CE8" w:rsidP="001B5C5A">
      <w:pPr>
        <w:rPr>
          <w:noProof/>
        </w:rPr>
      </w:pPr>
    </w:p>
    <w:p w14:paraId="01DED4A6" w14:textId="77777777" w:rsidR="005C507A" w:rsidRPr="005C507A" w:rsidRDefault="005C507A" w:rsidP="001B5C5A">
      <w:pPr>
        <w:rPr>
          <w:noProof/>
        </w:rPr>
      </w:pPr>
    </w:p>
    <w:p w14:paraId="78A249CD" w14:textId="77777777" w:rsidR="005C507A" w:rsidRPr="005C507A" w:rsidRDefault="005C507A" w:rsidP="001B5C5A">
      <w:pPr>
        <w:rPr>
          <w:i/>
          <w:noProof/>
        </w:rPr>
      </w:pPr>
    </w:p>
    <w:p w14:paraId="4F60F028" w14:textId="77777777" w:rsidR="005C507A" w:rsidRDefault="005C507A" w:rsidP="001B5C5A">
      <w:pPr>
        <w:rPr>
          <w:noProof/>
        </w:rPr>
      </w:pPr>
    </w:p>
    <w:p w14:paraId="4ED4AADA" w14:textId="77777777" w:rsidR="00BE093C" w:rsidRPr="00BE093C" w:rsidRDefault="00BE093C" w:rsidP="001B5C5A">
      <w:pPr>
        <w:rPr>
          <w:noProof/>
        </w:rPr>
      </w:pPr>
    </w:p>
    <w:p w14:paraId="3DB8710A" w14:textId="77777777" w:rsidR="00BE093C" w:rsidRPr="00BE093C" w:rsidRDefault="00BE093C" w:rsidP="001B5C5A">
      <w:pPr>
        <w:rPr>
          <w:noProof/>
        </w:rPr>
      </w:pPr>
    </w:p>
    <w:p w14:paraId="2F87675A" w14:textId="77777777" w:rsidR="003E6829" w:rsidRPr="003E6829" w:rsidRDefault="003E6829" w:rsidP="003E6829">
      <w:pPr>
        <w:jc w:val="center"/>
        <w:rPr>
          <w:b/>
          <w:bCs/>
          <w:i/>
          <w:iCs/>
          <w:sz w:val="32"/>
          <w:szCs w:val="32"/>
          <w:u w:val="single"/>
        </w:rPr>
      </w:pPr>
    </w:p>
    <w:p w14:paraId="13D42E23" w14:textId="77777777" w:rsidR="003E6829" w:rsidRDefault="003E6829" w:rsidP="003E6829">
      <w:pPr>
        <w:jc w:val="center"/>
      </w:pPr>
    </w:p>
    <w:sectPr w:rsidR="003E68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829"/>
    <w:rsid w:val="00140CE8"/>
    <w:rsid w:val="00183A27"/>
    <w:rsid w:val="001B5C5A"/>
    <w:rsid w:val="00211082"/>
    <w:rsid w:val="002B2DD4"/>
    <w:rsid w:val="002D5651"/>
    <w:rsid w:val="00320449"/>
    <w:rsid w:val="003E6829"/>
    <w:rsid w:val="0048214F"/>
    <w:rsid w:val="00503408"/>
    <w:rsid w:val="00586E39"/>
    <w:rsid w:val="00596A2E"/>
    <w:rsid w:val="005C507A"/>
    <w:rsid w:val="00831661"/>
    <w:rsid w:val="008A5176"/>
    <w:rsid w:val="008B7F43"/>
    <w:rsid w:val="009E521B"/>
    <w:rsid w:val="00A32804"/>
    <w:rsid w:val="00A52909"/>
    <w:rsid w:val="00AD7426"/>
    <w:rsid w:val="00BE0296"/>
    <w:rsid w:val="00BE093C"/>
    <w:rsid w:val="00BF161B"/>
    <w:rsid w:val="00C422A2"/>
    <w:rsid w:val="00D07BB8"/>
    <w:rsid w:val="00E61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81754"/>
  <w15:chartTrackingRefBased/>
  <w15:docId w15:val="{5F55F0FC-6B14-4386-9403-4AC96FCBB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8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68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68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68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68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6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8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68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68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68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68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829"/>
    <w:rPr>
      <w:rFonts w:eastAsiaTheme="majorEastAsia" w:cstheme="majorBidi"/>
      <w:color w:val="272727" w:themeColor="text1" w:themeTint="D8"/>
    </w:rPr>
  </w:style>
  <w:style w:type="paragraph" w:styleId="Title">
    <w:name w:val="Title"/>
    <w:basedOn w:val="Normal"/>
    <w:next w:val="Normal"/>
    <w:link w:val="TitleChar"/>
    <w:uiPriority w:val="10"/>
    <w:qFormat/>
    <w:rsid w:val="003E6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829"/>
    <w:pPr>
      <w:spacing w:before="160"/>
      <w:jc w:val="center"/>
    </w:pPr>
    <w:rPr>
      <w:i/>
      <w:iCs/>
      <w:color w:val="404040" w:themeColor="text1" w:themeTint="BF"/>
    </w:rPr>
  </w:style>
  <w:style w:type="character" w:customStyle="1" w:styleId="QuoteChar">
    <w:name w:val="Quote Char"/>
    <w:basedOn w:val="DefaultParagraphFont"/>
    <w:link w:val="Quote"/>
    <w:uiPriority w:val="29"/>
    <w:rsid w:val="003E6829"/>
    <w:rPr>
      <w:i/>
      <w:iCs/>
      <w:color w:val="404040" w:themeColor="text1" w:themeTint="BF"/>
    </w:rPr>
  </w:style>
  <w:style w:type="paragraph" w:styleId="ListParagraph">
    <w:name w:val="List Paragraph"/>
    <w:basedOn w:val="Normal"/>
    <w:uiPriority w:val="34"/>
    <w:qFormat/>
    <w:rsid w:val="003E6829"/>
    <w:pPr>
      <w:ind w:left="720"/>
      <w:contextualSpacing/>
    </w:pPr>
  </w:style>
  <w:style w:type="character" w:styleId="IntenseEmphasis">
    <w:name w:val="Intense Emphasis"/>
    <w:basedOn w:val="DefaultParagraphFont"/>
    <w:uiPriority w:val="21"/>
    <w:qFormat/>
    <w:rsid w:val="003E6829"/>
    <w:rPr>
      <w:i/>
      <w:iCs/>
      <w:color w:val="0F4761" w:themeColor="accent1" w:themeShade="BF"/>
    </w:rPr>
  </w:style>
  <w:style w:type="paragraph" w:styleId="IntenseQuote">
    <w:name w:val="Intense Quote"/>
    <w:basedOn w:val="Normal"/>
    <w:next w:val="Normal"/>
    <w:link w:val="IntenseQuoteChar"/>
    <w:uiPriority w:val="30"/>
    <w:qFormat/>
    <w:rsid w:val="003E6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829"/>
    <w:rPr>
      <w:i/>
      <w:iCs/>
      <w:color w:val="0F4761" w:themeColor="accent1" w:themeShade="BF"/>
    </w:rPr>
  </w:style>
  <w:style w:type="character" w:styleId="IntenseReference">
    <w:name w:val="Intense Reference"/>
    <w:basedOn w:val="DefaultParagraphFont"/>
    <w:uiPriority w:val="32"/>
    <w:qFormat/>
    <w:rsid w:val="003E68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5df92f-3ddd-4d44-8310-53f2d84e2b10" xsi:nil="true"/>
    <lcf76f155ced4ddcb4097134ff3c332f xmlns="af252923-8cbd-4eb9-b398-a04140ca7fb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080CE70F1BF244A4FD5C0536D7AF84" ma:contentTypeVersion="18" ma:contentTypeDescription="Create a new document." ma:contentTypeScope="" ma:versionID="7c420470dd35b6b37ac9439e2e163b22">
  <xsd:schema xmlns:xsd="http://www.w3.org/2001/XMLSchema" xmlns:xs="http://www.w3.org/2001/XMLSchema" xmlns:p="http://schemas.microsoft.com/office/2006/metadata/properties" xmlns:ns2="755df92f-3ddd-4d44-8310-53f2d84e2b10" xmlns:ns3="af252923-8cbd-4eb9-b398-a04140ca7fb7" targetNamespace="http://schemas.microsoft.com/office/2006/metadata/properties" ma:root="true" ma:fieldsID="6e7f84f99307e0ca5697cc0e5855459c" ns2:_="" ns3:_="">
    <xsd:import namespace="755df92f-3ddd-4d44-8310-53f2d84e2b10"/>
    <xsd:import namespace="af252923-8cbd-4eb9-b398-a04140ca7f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df92f-3ddd-4d44-8310-53f2d84e2b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1b4dee-1d30-42ad-b829-842914d99bee}" ma:internalName="TaxCatchAll" ma:showField="CatchAllData" ma:web="755df92f-3ddd-4d44-8310-53f2d84e2b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252923-8cbd-4eb9-b398-a04140ca7fb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fde9ea-2228-474c-a9c5-69b39087e5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0AA7FD-F800-40B2-A84D-74E5009B46B9}">
  <ds:schemaRefs>
    <ds:schemaRef ds:uri="http://schemas.microsoft.com/office/2006/metadata/properties"/>
    <ds:schemaRef ds:uri="http://schemas.microsoft.com/office/infopath/2007/PartnerControls"/>
    <ds:schemaRef ds:uri="755df92f-3ddd-4d44-8310-53f2d84e2b10"/>
    <ds:schemaRef ds:uri="af252923-8cbd-4eb9-b398-a04140ca7fb7"/>
  </ds:schemaRefs>
</ds:datastoreItem>
</file>

<file path=customXml/itemProps2.xml><?xml version="1.0" encoding="utf-8"?>
<ds:datastoreItem xmlns:ds="http://schemas.openxmlformats.org/officeDocument/2006/customXml" ds:itemID="{0A2AA91A-A122-4157-9A7F-ED28761F99E1}">
  <ds:schemaRefs>
    <ds:schemaRef ds:uri="http://schemas.microsoft.com/sharepoint/v3/contenttype/forms"/>
  </ds:schemaRefs>
</ds:datastoreItem>
</file>

<file path=customXml/itemProps3.xml><?xml version="1.0" encoding="utf-8"?>
<ds:datastoreItem xmlns:ds="http://schemas.openxmlformats.org/officeDocument/2006/customXml" ds:itemID="{9FCC213C-F7CF-42DA-8366-7B93C18E5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df92f-3ddd-4d44-8310-53f2d84e2b10"/>
    <ds:schemaRef ds:uri="af252923-8cbd-4eb9-b398-a04140ca7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244</Words>
  <Characters>1162</Characters>
  <Application>Microsoft Office Word</Application>
  <DocSecurity>0</DocSecurity>
  <Lines>30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Strange</dc:creator>
  <cp:keywords/>
  <dc:description/>
  <cp:lastModifiedBy>Tricia Hauk</cp:lastModifiedBy>
  <cp:revision>9</cp:revision>
  <dcterms:created xsi:type="dcterms:W3CDTF">2025-08-14T21:54:00Z</dcterms:created>
  <dcterms:modified xsi:type="dcterms:W3CDTF">2025-11-17T15:06:00Z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0x010100E9080CE70F1BF244A4FD5C0536D7AF84</vt:lpwstr>
  </property>
  <property fmtid="{D5CDD505-2E9C-101B-9397-08002B2CF9AE}" pid="3" name="MediaServiceImageTags">
    <vt:lpwstr/>
  </property>
</Properties>
</file>