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81FB"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[DRAFT MINUTES]</w:t>
      </w:r>
    </w:p>
    <w:p w14:paraId="55843DC5"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LAKE SAINT LOUIS COMMUNITY ASSOCIATION</w:t>
      </w:r>
    </w:p>
    <w:p w14:paraId="4D428243" w14:textId="2A8033A8" w:rsidR="001F64BB" w:rsidRPr="001F64BB" w:rsidRDefault="001F64BB" w:rsidP="001F64BB">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30"/>
          <w:szCs w:val="30"/>
        </w:rPr>
        <w:t xml:space="preserve">FINANCE COMMITTEE MINUTES – </w:t>
      </w:r>
      <w:r w:rsidR="007F111C">
        <w:rPr>
          <w:rFonts w:ascii="Arial" w:eastAsia="Times New Roman" w:hAnsi="Arial" w:cs="Arial"/>
          <w:color w:val="222222"/>
          <w:sz w:val="30"/>
          <w:szCs w:val="30"/>
        </w:rPr>
        <w:t>Nov</w:t>
      </w:r>
      <w:r w:rsidR="007E4427">
        <w:rPr>
          <w:rFonts w:ascii="Arial" w:eastAsia="Times New Roman" w:hAnsi="Arial" w:cs="Arial"/>
          <w:color w:val="222222"/>
          <w:sz w:val="30"/>
          <w:szCs w:val="30"/>
        </w:rPr>
        <w:t xml:space="preserve"> </w:t>
      </w:r>
      <w:r w:rsidR="007F111C">
        <w:rPr>
          <w:rFonts w:ascii="Arial" w:eastAsia="Times New Roman" w:hAnsi="Arial" w:cs="Arial"/>
          <w:color w:val="222222"/>
          <w:sz w:val="30"/>
          <w:szCs w:val="30"/>
        </w:rPr>
        <w:t>21</w:t>
      </w:r>
      <w:r w:rsidRPr="001F64BB">
        <w:rPr>
          <w:rFonts w:ascii="Arial" w:eastAsia="Times New Roman" w:hAnsi="Arial" w:cs="Arial"/>
          <w:color w:val="222222"/>
          <w:sz w:val="30"/>
          <w:szCs w:val="30"/>
        </w:rPr>
        <w:t>, 202</w:t>
      </w:r>
      <w:r w:rsidR="004127C5">
        <w:rPr>
          <w:rFonts w:ascii="Arial" w:eastAsia="Times New Roman" w:hAnsi="Arial" w:cs="Arial"/>
          <w:color w:val="222222"/>
          <w:sz w:val="30"/>
          <w:szCs w:val="30"/>
        </w:rPr>
        <w:t>3</w:t>
      </w:r>
    </w:p>
    <w:p w14:paraId="75DF4710" w14:textId="77777777" w:rsidR="002D5803" w:rsidRDefault="001F64BB" w:rsidP="002D5803">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28"/>
          <w:szCs w:val="28"/>
        </w:rPr>
        <w:t> </w:t>
      </w:r>
    </w:p>
    <w:p w14:paraId="18D08380" w14:textId="12BB689F" w:rsidR="001F64BB" w:rsidRPr="002D5803" w:rsidRDefault="001F64BB" w:rsidP="002D5803">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meeting was called to order by</w:t>
      </w:r>
      <w:r w:rsidR="00434621">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Chair </w:t>
      </w:r>
      <w:r w:rsidR="007F111C">
        <w:rPr>
          <w:rFonts w:ascii="Times New Roman" w:eastAsia="Times New Roman" w:hAnsi="Times New Roman" w:cs="Times New Roman"/>
          <w:sz w:val="24"/>
          <w:szCs w:val="24"/>
        </w:rPr>
        <w:t>Geoff Beckemeier</w:t>
      </w:r>
      <w:r w:rsidRPr="002D5803">
        <w:rPr>
          <w:rFonts w:ascii="Times New Roman" w:eastAsia="Times New Roman" w:hAnsi="Times New Roman" w:cs="Times New Roman"/>
          <w:color w:val="000000"/>
          <w:sz w:val="24"/>
          <w:szCs w:val="24"/>
        </w:rPr>
        <w:t> at 6 pm.</w:t>
      </w:r>
    </w:p>
    <w:p w14:paraId="1B9606F1" w14:textId="77777777" w:rsidR="002D5803" w:rsidRPr="002D5803" w:rsidRDefault="002D5803" w:rsidP="002D5803">
      <w:pPr>
        <w:pStyle w:val="ListParagraph"/>
        <w:shd w:val="clear" w:color="auto" w:fill="FFFFFF"/>
        <w:spacing w:after="0" w:line="205" w:lineRule="atLeast"/>
        <w:ind w:left="930" w:right="14"/>
        <w:rPr>
          <w:rFonts w:ascii="Times New Roman" w:eastAsia="Times New Roman" w:hAnsi="Times New Roman" w:cs="Times New Roman"/>
          <w:color w:val="000000"/>
          <w:sz w:val="24"/>
          <w:szCs w:val="24"/>
        </w:rPr>
      </w:pPr>
    </w:p>
    <w:p w14:paraId="1BE509D0" w14:textId="13DBB880" w:rsidR="00400E74"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 xml:space="preserve">Present were committee members </w:t>
      </w:r>
      <w:r w:rsidR="00400E74">
        <w:rPr>
          <w:rFonts w:ascii="Times New Roman" w:eastAsia="Times New Roman" w:hAnsi="Times New Roman" w:cs="Times New Roman"/>
          <w:sz w:val="24"/>
          <w:szCs w:val="24"/>
        </w:rPr>
        <w:t>Geoff Beckemeier</w:t>
      </w:r>
      <w:r w:rsidR="00400E74" w:rsidRPr="002D5803">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 xml:space="preserve">(Chair), </w:t>
      </w:r>
      <w:r w:rsidR="00206006" w:rsidRPr="002D5803">
        <w:rPr>
          <w:rFonts w:ascii="Times New Roman" w:eastAsia="Times New Roman" w:hAnsi="Times New Roman" w:cs="Times New Roman"/>
          <w:color w:val="000000"/>
          <w:sz w:val="24"/>
          <w:szCs w:val="24"/>
        </w:rPr>
        <w:t>John Surgant (Vice</w:t>
      </w:r>
      <w:r w:rsidR="00206006" w:rsidRPr="002D5803">
        <w:rPr>
          <w:rFonts w:ascii="Times New Roman" w:eastAsia="Times New Roman" w:hAnsi="Times New Roman" w:cs="Times New Roman"/>
          <w:sz w:val="24"/>
          <w:szCs w:val="24"/>
        </w:rPr>
        <w:t>-</w:t>
      </w:r>
      <w:r w:rsidR="00206006" w:rsidRPr="002D5803">
        <w:rPr>
          <w:rFonts w:ascii="Times New Roman" w:eastAsia="Times New Roman" w:hAnsi="Times New Roman" w:cs="Times New Roman"/>
          <w:color w:val="000000"/>
          <w:sz w:val="24"/>
          <w:szCs w:val="24"/>
        </w:rPr>
        <w:t>Chair)</w:t>
      </w:r>
      <w:r w:rsidR="00206006">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Scott Grieshaber</w:t>
      </w:r>
      <w:r w:rsidR="00400E74">
        <w:rPr>
          <w:rFonts w:ascii="Times New Roman" w:eastAsia="Times New Roman" w:hAnsi="Times New Roman" w:cs="Times New Roman"/>
          <w:color w:val="000000"/>
          <w:sz w:val="24"/>
          <w:szCs w:val="24"/>
        </w:rPr>
        <w:t xml:space="preserve"> (</w:t>
      </w:r>
      <w:r w:rsidR="00D06F24">
        <w:rPr>
          <w:rFonts w:ascii="Times New Roman" w:eastAsia="Times New Roman" w:hAnsi="Times New Roman" w:cs="Times New Roman"/>
          <w:color w:val="000000"/>
          <w:sz w:val="24"/>
          <w:szCs w:val="24"/>
        </w:rPr>
        <w:t>Secretary</w:t>
      </w:r>
      <w:r w:rsidR="00400E74">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Debra Cannon</w:t>
      </w:r>
      <w:r w:rsidR="00585EA8">
        <w:rPr>
          <w:rFonts w:ascii="Times New Roman" w:eastAsia="Times New Roman" w:hAnsi="Times New Roman" w:cs="Times New Roman"/>
          <w:color w:val="000000"/>
          <w:sz w:val="24"/>
          <w:szCs w:val="24"/>
        </w:rPr>
        <w:t>, and</w:t>
      </w:r>
      <w:r w:rsidRPr="002D5803">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000000"/>
          <w:sz w:val="24"/>
          <w:szCs w:val="24"/>
        </w:rPr>
        <w:t>Bill Kral</w:t>
      </w:r>
      <w:r w:rsidR="00585EA8">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Also present</w:t>
      </w:r>
      <w:r w:rsidR="00C52089">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222222"/>
          <w:sz w:val="24"/>
          <w:szCs w:val="24"/>
        </w:rPr>
        <w:t>General Manager Heather Becker</w:t>
      </w:r>
      <w:r w:rsidR="007E4427">
        <w:rPr>
          <w:rFonts w:ascii="Times New Roman" w:eastAsia="Times New Roman" w:hAnsi="Times New Roman" w:cs="Times New Roman"/>
          <w:color w:val="000000"/>
          <w:sz w:val="24"/>
          <w:szCs w:val="24"/>
        </w:rPr>
        <w:t xml:space="preserve"> and</w:t>
      </w:r>
      <w:r w:rsidR="00607E80">
        <w:rPr>
          <w:rFonts w:ascii="Times New Roman" w:eastAsia="Times New Roman" w:hAnsi="Times New Roman" w:cs="Times New Roman"/>
          <w:color w:val="000000"/>
          <w:sz w:val="24"/>
          <w:szCs w:val="24"/>
        </w:rPr>
        <w:t xml:space="preserve"> CA</w:t>
      </w:r>
      <w:r w:rsidRPr="002D5803">
        <w:rPr>
          <w:rFonts w:ascii="Times New Roman" w:eastAsia="Times New Roman" w:hAnsi="Times New Roman" w:cs="Times New Roman"/>
          <w:color w:val="000000"/>
          <w:sz w:val="24"/>
          <w:szCs w:val="24"/>
        </w:rPr>
        <w:t xml:space="preserve"> </w:t>
      </w:r>
      <w:bookmarkStart w:id="0" w:name="m_3673734676330578573_OLE_LINK2"/>
      <w:r w:rsidRPr="002D5803">
        <w:rPr>
          <w:rFonts w:ascii="Times New Roman" w:eastAsia="Times New Roman" w:hAnsi="Times New Roman" w:cs="Times New Roman"/>
          <w:sz w:val="24"/>
          <w:szCs w:val="24"/>
        </w:rPr>
        <w:t xml:space="preserve">Board </w:t>
      </w:r>
      <w:bookmarkEnd w:id="0"/>
      <w:r w:rsidR="00C52089">
        <w:rPr>
          <w:rFonts w:ascii="Times New Roman" w:eastAsia="Times New Roman" w:hAnsi="Times New Roman" w:cs="Times New Roman"/>
          <w:sz w:val="24"/>
          <w:szCs w:val="24"/>
        </w:rPr>
        <w:t>member</w:t>
      </w:r>
      <w:r w:rsidR="007F111C">
        <w:rPr>
          <w:rFonts w:ascii="Times New Roman" w:eastAsia="Times New Roman" w:hAnsi="Times New Roman" w:cs="Times New Roman"/>
          <w:sz w:val="24"/>
          <w:szCs w:val="24"/>
        </w:rPr>
        <w:t>s</w:t>
      </w:r>
      <w:r w:rsidR="00585EA8">
        <w:rPr>
          <w:rFonts w:ascii="Times New Roman" w:eastAsia="Times New Roman" w:hAnsi="Times New Roman" w:cs="Times New Roman"/>
          <w:sz w:val="24"/>
          <w:szCs w:val="24"/>
        </w:rPr>
        <w:t xml:space="preserve"> </w:t>
      </w:r>
      <w:r w:rsidR="007E4427">
        <w:rPr>
          <w:rFonts w:ascii="Times New Roman" w:eastAsia="Times New Roman" w:hAnsi="Times New Roman" w:cs="Times New Roman"/>
          <w:sz w:val="24"/>
          <w:szCs w:val="24"/>
        </w:rPr>
        <w:t>Michelle Beattie</w:t>
      </w:r>
      <w:r w:rsidR="007F111C">
        <w:rPr>
          <w:rFonts w:ascii="Times New Roman" w:eastAsia="Times New Roman" w:hAnsi="Times New Roman" w:cs="Times New Roman"/>
          <w:sz w:val="24"/>
          <w:szCs w:val="24"/>
        </w:rPr>
        <w:t xml:space="preserve"> and Kurt Lynn</w:t>
      </w:r>
      <w:r w:rsidR="00585EA8">
        <w:rPr>
          <w:rFonts w:ascii="Times New Roman" w:eastAsia="Times New Roman" w:hAnsi="Times New Roman" w:cs="Times New Roman"/>
          <w:sz w:val="24"/>
          <w:szCs w:val="24"/>
        </w:rPr>
        <w:t>.</w:t>
      </w:r>
    </w:p>
    <w:p w14:paraId="3CB63CFD" w14:textId="77777777" w:rsidR="00400E74" w:rsidRPr="00400E74" w:rsidRDefault="00400E74" w:rsidP="00400E74">
      <w:pPr>
        <w:pStyle w:val="ListParagraph"/>
        <w:rPr>
          <w:rFonts w:ascii="Times New Roman" w:eastAsia="Times New Roman" w:hAnsi="Times New Roman" w:cs="Times New Roman"/>
          <w:color w:val="000000"/>
          <w:sz w:val="24"/>
          <w:szCs w:val="24"/>
        </w:rPr>
      </w:pPr>
    </w:p>
    <w:p w14:paraId="0978123F" w14:textId="100D002E" w:rsidR="001F64BB" w:rsidRPr="002D5803"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agenda was unanimously approved.</w:t>
      </w:r>
      <w:r w:rsidR="00585C11">
        <w:rPr>
          <w:rFonts w:ascii="Times New Roman" w:eastAsia="Times New Roman" w:hAnsi="Times New Roman" w:cs="Times New Roman"/>
          <w:color w:val="000000"/>
          <w:sz w:val="24"/>
          <w:szCs w:val="24"/>
        </w:rPr>
        <w:t xml:space="preserve"> (</w:t>
      </w:r>
      <w:r w:rsidR="007E4427">
        <w:rPr>
          <w:rFonts w:ascii="Times New Roman" w:eastAsia="Times New Roman" w:hAnsi="Times New Roman" w:cs="Times New Roman"/>
          <w:color w:val="000000"/>
          <w:sz w:val="24"/>
          <w:szCs w:val="24"/>
        </w:rPr>
        <w:t>Bill</w:t>
      </w:r>
      <w:r w:rsidR="00585C11">
        <w:rPr>
          <w:rFonts w:ascii="Times New Roman" w:eastAsia="Times New Roman" w:hAnsi="Times New Roman" w:cs="Times New Roman"/>
          <w:color w:val="000000"/>
          <w:sz w:val="24"/>
          <w:szCs w:val="24"/>
        </w:rPr>
        <w:t xml:space="preserve"> motion, </w:t>
      </w:r>
      <w:r w:rsidR="007F111C">
        <w:rPr>
          <w:rFonts w:ascii="Times New Roman" w:eastAsia="Times New Roman" w:hAnsi="Times New Roman" w:cs="Times New Roman"/>
          <w:color w:val="000000"/>
          <w:sz w:val="24"/>
          <w:szCs w:val="24"/>
        </w:rPr>
        <w:t>Scott</w:t>
      </w:r>
      <w:r w:rsidR="00585C11">
        <w:rPr>
          <w:rFonts w:ascii="Times New Roman" w:eastAsia="Times New Roman" w:hAnsi="Times New Roman" w:cs="Times New Roman"/>
          <w:color w:val="000000"/>
          <w:sz w:val="24"/>
          <w:szCs w:val="24"/>
        </w:rPr>
        <w:t xml:space="preserve"> second)</w:t>
      </w:r>
    </w:p>
    <w:p w14:paraId="58410A85" w14:textId="77777777" w:rsidR="002D5803" w:rsidRPr="002D5803" w:rsidRDefault="002D5803" w:rsidP="002D5803">
      <w:pPr>
        <w:pStyle w:val="ListParagraph"/>
        <w:shd w:val="clear" w:color="auto" w:fill="FFFFFF"/>
        <w:spacing w:after="7" w:line="266" w:lineRule="atLeast"/>
        <w:ind w:left="930" w:right="105"/>
        <w:jc w:val="both"/>
        <w:rPr>
          <w:rFonts w:ascii="Times New Roman" w:eastAsia="Times New Roman" w:hAnsi="Times New Roman" w:cs="Times New Roman"/>
          <w:color w:val="000000"/>
          <w:sz w:val="24"/>
          <w:szCs w:val="24"/>
        </w:rPr>
      </w:pPr>
    </w:p>
    <w:p w14:paraId="776B5EED" w14:textId="2B9E35EC" w:rsidR="00E507A1" w:rsidRPr="00E507A1"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2D5803">
        <w:rPr>
          <w:rFonts w:ascii="Times New Roman" w:eastAsia="Times New Roman" w:hAnsi="Times New Roman" w:cs="Times New Roman"/>
          <w:color w:val="000000"/>
          <w:sz w:val="24"/>
          <w:szCs w:val="24"/>
        </w:rPr>
        <w:t>The minutes for </w:t>
      </w:r>
      <w:r w:rsidR="007F111C">
        <w:rPr>
          <w:rFonts w:ascii="Times New Roman" w:eastAsia="Times New Roman" w:hAnsi="Times New Roman" w:cs="Times New Roman"/>
          <w:sz w:val="24"/>
          <w:szCs w:val="24"/>
        </w:rPr>
        <w:t>Oct</w:t>
      </w:r>
      <w:r w:rsidR="007E4427">
        <w:rPr>
          <w:rFonts w:ascii="Times New Roman" w:eastAsia="Times New Roman" w:hAnsi="Times New Roman" w:cs="Times New Roman"/>
          <w:sz w:val="24"/>
          <w:szCs w:val="24"/>
        </w:rPr>
        <w:t xml:space="preserve"> 1</w:t>
      </w:r>
      <w:r w:rsidR="007F111C">
        <w:rPr>
          <w:rFonts w:ascii="Times New Roman" w:eastAsia="Times New Roman" w:hAnsi="Times New Roman" w:cs="Times New Roman"/>
          <w:sz w:val="24"/>
          <w:szCs w:val="24"/>
        </w:rPr>
        <w:t>7</w:t>
      </w:r>
      <w:r w:rsidRPr="002D5803">
        <w:rPr>
          <w:rFonts w:ascii="Times New Roman" w:eastAsia="Times New Roman" w:hAnsi="Times New Roman" w:cs="Times New Roman"/>
          <w:color w:val="000000"/>
          <w:sz w:val="24"/>
          <w:szCs w:val="24"/>
        </w:rPr>
        <w:t>, 202</w:t>
      </w:r>
      <w:r w:rsidR="00400E74">
        <w:rPr>
          <w:rFonts w:ascii="Times New Roman" w:eastAsia="Times New Roman" w:hAnsi="Times New Roman" w:cs="Times New Roman"/>
          <w:color w:val="000000"/>
          <w:sz w:val="24"/>
          <w:szCs w:val="24"/>
        </w:rPr>
        <w:t>3</w:t>
      </w:r>
      <w:r w:rsidRPr="002D5803">
        <w:rPr>
          <w:rFonts w:ascii="Times New Roman" w:eastAsia="Times New Roman" w:hAnsi="Times New Roman" w:cs="Times New Roman"/>
          <w:color w:val="000000"/>
          <w:sz w:val="24"/>
          <w:szCs w:val="24"/>
        </w:rPr>
        <w:t>, were</w:t>
      </w:r>
      <w:r w:rsidR="007F111C">
        <w:rPr>
          <w:rFonts w:ascii="Times New Roman" w:eastAsia="Times New Roman" w:hAnsi="Times New Roman" w:cs="Times New Roman"/>
          <w:color w:val="000000"/>
          <w:sz w:val="24"/>
          <w:szCs w:val="24"/>
        </w:rPr>
        <w:t xml:space="preserve"> revised and</w:t>
      </w:r>
      <w:r w:rsidRPr="002D5803">
        <w:rPr>
          <w:rFonts w:ascii="Times New Roman" w:eastAsia="Times New Roman" w:hAnsi="Times New Roman" w:cs="Times New Roman"/>
          <w:color w:val="000000"/>
          <w:sz w:val="24"/>
          <w:szCs w:val="24"/>
        </w:rPr>
        <w:t xml:space="preserve"> </w:t>
      </w:r>
      <w:r w:rsidR="00400E74">
        <w:rPr>
          <w:rFonts w:ascii="Times New Roman" w:eastAsia="Times New Roman" w:hAnsi="Times New Roman" w:cs="Times New Roman"/>
          <w:color w:val="000000"/>
          <w:sz w:val="24"/>
          <w:szCs w:val="24"/>
        </w:rPr>
        <w:t>a</w:t>
      </w:r>
      <w:r w:rsidRPr="002D5803">
        <w:rPr>
          <w:rFonts w:ascii="Times New Roman" w:eastAsia="Times New Roman" w:hAnsi="Times New Roman" w:cs="Times New Roman"/>
          <w:color w:val="000000"/>
          <w:sz w:val="24"/>
          <w:szCs w:val="24"/>
        </w:rPr>
        <w:t>pproved</w:t>
      </w:r>
      <w:r w:rsidR="003D7B16" w:rsidRPr="002D5803">
        <w:rPr>
          <w:rFonts w:ascii="Times New Roman" w:eastAsia="Times New Roman" w:hAnsi="Times New Roman" w:cs="Times New Roman"/>
          <w:color w:val="000000"/>
          <w:sz w:val="24"/>
          <w:szCs w:val="24"/>
        </w:rPr>
        <w:t>.</w:t>
      </w:r>
      <w:r w:rsidR="00585C11">
        <w:rPr>
          <w:rFonts w:ascii="Times New Roman" w:eastAsia="Times New Roman" w:hAnsi="Times New Roman" w:cs="Times New Roman"/>
          <w:color w:val="000000"/>
          <w:sz w:val="24"/>
          <w:szCs w:val="24"/>
        </w:rPr>
        <w:t xml:space="preserve"> </w:t>
      </w:r>
      <w:r w:rsidR="002C23B2">
        <w:rPr>
          <w:rFonts w:ascii="Times New Roman" w:eastAsia="Times New Roman" w:hAnsi="Times New Roman" w:cs="Times New Roman"/>
          <w:color w:val="000000"/>
          <w:sz w:val="24"/>
          <w:szCs w:val="24"/>
        </w:rPr>
        <w:t>(</w:t>
      </w:r>
      <w:r w:rsidR="007F111C">
        <w:rPr>
          <w:rFonts w:ascii="Times New Roman" w:eastAsia="Times New Roman" w:hAnsi="Times New Roman" w:cs="Times New Roman"/>
          <w:color w:val="000000"/>
          <w:sz w:val="24"/>
          <w:szCs w:val="24"/>
        </w:rPr>
        <w:t>Bill</w:t>
      </w:r>
      <w:r w:rsidR="007E4427">
        <w:rPr>
          <w:rFonts w:ascii="Times New Roman" w:eastAsia="Times New Roman" w:hAnsi="Times New Roman" w:cs="Times New Roman"/>
          <w:color w:val="000000"/>
          <w:sz w:val="24"/>
          <w:szCs w:val="24"/>
        </w:rPr>
        <w:t xml:space="preserve"> m</w:t>
      </w:r>
      <w:r w:rsidR="00936ABF">
        <w:rPr>
          <w:rFonts w:ascii="Times New Roman" w:eastAsia="Times New Roman" w:hAnsi="Times New Roman" w:cs="Times New Roman"/>
          <w:color w:val="000000"/>
          <w:sz w:val="24"/>
          <w:szCs w:val="24"/>
        </w:rPr>
        <w:t xml:space="preserve">otion, </w:t>
      </w:r>
      <w:r w:rsidR="007F111C">
        <w:rPr>
          <w:rFonts w:ascii="Times New Roman" w:eastAsia="Times New Roman" w:hAnsi="Times New Roman" w:cs="Times New Roman"/>
          <w:color w:val="000000"/>
          <w:sz w:val="24"/>
          <w:szCs w:val="24"/>
        </w:rPr>
        <w:t>Scott</w:t>
      </w:r>
      <w:r w:rsidR="00936ABF">
        <w:rPr>
          <w:rFonts w:ascii="Times New Roman" w:eastAsia="Times New Roman" w:hAnsi="Times New Roman" w:cs="Times New Roman"/>
          <w:color w:val="000000"/>
          <w:sz w:val="24"/>
          <w:szCs w:val="24"/>
        </w:rPr>
        <w:t xml:space="preserve"> second</w:t>
      </w:r>
      <w:r w:rsidR="002C23B2">
        <w:rPr>
          <w:rFonts w:ascii="Times New Roman" w:eastAsia="Times New Roman" w:hAnsi="Times New Roman" w:cs="Times New Roman"/>
          <w:color w:val="000000"/>
          <w:sz w:val="24"/>
          <w:szCs w:val="24"/>
        </w:rPr>
        <w:t>)</w:t>
      </w:r>
    </w:p>
    <w:p w14:paraId="6138CF69" w14:textId="77777777" w:rsidR="00E507A1" w:rsidRPr="00E507A1" w:rsidRDefault="00E507A1" w:rsidP="00E507A1">
      <w:pPr>
        <w:pStyle w:val="ListParagraph"/>
        <w:rPr>
          <w:rFonts w:ascii="Arial" w:eastAsia="Times New Roman" w:hAnsi="Arial" w:cs="Arial"/>
          <w:color w:val="222222"/>
          <w:sz w:val="24"/>
          <w:szCs w:val="24"/>
        </w:rPr>
      </w:pPr>
    </w:p>
    <w:p w14:paraId="0FDD25EB" w14:textId="77777777" w:rsidR="00585EA8" w:rsidRPr="00585EA8"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E507A1">
        <w:rPr>
          <w:rFonts w:ascii="Times New Roman" w:eastAsia="Times New Roman" w:hAnsi="Times New Roman" w:cs="Times New Roman"/>
          <w:color w:val="000000"/>
          <w:sz w:val="24"/>
          <w:szCs w:val="24"/>
        </w:rPr>
        <w:t>Old Business: </w:t>
      </w:r>
      <w:r w:rsidR="00E507A1">
        <w:rPr>
          <w:rFonts w:ascii="Times New Roman" w:eastAsia="Times New Roman" w:hAnsi="Times New Roman" w:cs="Times New Roman"/>
          <w:color w:val="000000"/>
          <w:sz w:val="24"/>
          <w:szCs w:val="24"/>
        </w:rPr>
        <w:t xml:space="preserve"> </w:t>
      </w:r>
    </w:p>
    <w:p w14:paraId="320463A4" w14:textId="77777777" w:rsidR="00585EA8" w:rsidRPr="00585EA8" w:rsidRDefault="00585EA8" w:rsidP="00585EA8">
      <w:pPr>
        <w:pStyle w:val="ListParagraph"/>
        <w:rPr>
          <w:rFonts w:ascii="Times New Roman" w:eastAsia="Times New Roman" w:hAnsi="Times New Roman" w:cs="Times New Roman"/>
          <w:color w:val="000000"/>
          <w:sz w:val="24"/>
          <w:szCs w:val="24"/>
        </w:rPr>
      </w:pPr>
    </w:p>
    <w:p w14:paraId="635F6797" w14:textId="77777777" w:rsidR="00791565" w:rsidRDefault="00A44E75" w:rsidP="00A44E75">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Boat/</w:t>
      </w:r>
      <w:r w:rsidR="00E566DA" w:rsidRPr="00A44E75">
        <w:rPr>
          <w:rFonts w:ascii="Times New Roman" w:eastAsia="Times New Roman" w:hAnsi="Times New Roman" w:cs="Times New Roman"/>
          <w:color w:val="222222"/>
          <w:sz w:val="24"/>
          <w:szCs w:val="24"/>
        </w:rPr>
        <w:t xml:space="preserve">Dock Revenues and </w:t>
      </w:r>
      <w:r>
        <w:rPr>
          <w:rFonts w:ascii="Times New Roman" w:eastAsia="Times New Roman" w:hAnsi="Times New Roman" w:cs="Times New Roman"/>
          <w:color w:val="222222"/>
          <w:sz w:val="24"/>
          <w:szCs w:val="24"/>
        </w:rPr>
        <w:t xml:space="preserve">associated </w:t>
      </w:r>
      <w:r w:rsidR="00E566DA" w:rsidRPr="00A44E75">
        <w:rPr>
          <w:rFonts w:ascii="Times New Roman" w:eastAsia="Times New Roman" w:hAnsi="Times New Roman" w:cs="Times New Roman"/>
          <w:color w:val="222222"/>
          <w:sz w:val="24"/>
          <w:szCs w:val="24"/>
        </w:rPr>
        <w:t xml:space="preserve">Expenses were </w:t>
      </w:r>
      <w:r w:rsidR="004E6DF7" w:rsidRPr="00A44E75">
        <w:rPr>
          <w:rFonts w:ascii="Times New Roman" w:eastAsia="Times New Roman" w:hAnsi="Times New Roman" w:cs="Times New Roman"/>
          <w:color w:val="222222"/>
          <w:sz w:val="24"/>
          <w:szCs w:val="24"/>
        </w:rPr>
        <w:t>reviewed and</w:t>
      </w:r>
      <w:r w:rsidR="00E566DA" w:rsidRPr="00A44E75">
        <w:rPr>
          <w:rFonts w:ascii="Times New Roman" w:eastAsia="Times New Roman" w:hAnsi="Times New Roman" w:cs="Times New Roman"/>
          <w:color w:val="222222"/>
          <w:sz w:val="24"/>
          <w:szCs w:val="24"/>
        </w:rPr>
        <w:t xml:space="preserve"> found to generate a surplus.  </w:t>
      </w:r>
      <w:r w:rsidR="00791565">
        <w:rPr>
          <w:rFonts w:ascii="Times New Roman" w:eastAsia="Times New Roman" w:hAnsi="Times New Roman" w:cs="Times New Roman"/>
          <w:color w:val="222222"/>
          <w:sz w:val="24"/>
          <w:szCs w:val="24"/>
        </w:rPr>
        <w:t>Heather presented a spreadsheet of current Dock assets, along with anticipated life expectancy and replacement costs.  These figures will be helpful in determining the need for future funds required to maintain/replace these amenities.</w:t>
      </w:r>
    </w:p>
    <w:p w14:paraId="7C29820B" w14:textId="17132932" w:rsidR="0007729F" w:rsidRDefault="00791565" w:rsidP="008114C2">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791565">
        <w:rPr>
          <w:rFonts w:ascii="Times New Roman" w:eastAsia="Times New Roman" w:hAnsi="Times New Roman" w:cs="Times New Roman"/>
          <w:color w:val="222222"/>
          <w:sz w:val="24"/>
          <w:szCs w:val="24"/>
        </w:rPr>
        <w:t>Counsel has provided guidance to the board on the possibility of forming new entities to protect our reserve assets</w:t>
      </w:r>
      <w:r w:rsidR="00B14E11" w:rsidRPr="00B14E11">
        <w:rPr>
          <w:rFonts w:ascii="Times New Roman" w:eastAsia="Times New Roman" w:hAnsi="Times New Roman" w:cs="Times New Roman"/>
          <w:i/>
          <w:color w:val="222222"/>
          <w:sz w:val="24"/>
          <w:szCs w:val="24"/>
        </w:rPr>
        <w:t>.  Discussion</w:t>
      </w:r>
      <w:r w:rsidR="00F96E16">
        <w:rPr>
          <w:rFonts w:ascii="Times New Roman" w:eastAsia="Times New Roman" w:hAnsi="Times New Roman" w:cs="Times New Roman"/>
          <w:i/>
          <w:color w:val="222222"/>
          <w:sz w:val="24"/>
          <w:szCs w:val="24"/>
        </w:rPr>
        <w:t xml:space="preserve"> was</w:t>
      </w:r>
      <w:r w:rsidR="00B14E11" w:rsidRPr="00B14E11">
        <w:rPr>
          <w:rFonts w:ascii="Times New Roman" w:eastAsia="Times New Roman" w:hAnsi="Times New Roman" w:cs="Times New Roman"/>
          <w:i/>
          <w:color w:val="222222"/>
          <w:sz w:val="24"/>
          <w:szCs w:val="24"/>
        </w:rPr>
        <w:t xml:space="preserve"> tabled until the next meeting.</w:t>
      </w:r>
    </w:p>
    <w:p w14:paraId="2F800CA9" w14:textId="60DBB640" w:rsidR="00791565" w:rsidRDefault="00791565" w:rsidP="008114C2">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Finance Committee has proposed new By-Law language to the Board</w:t>
      </w:r>
      <w:r w:rsidR="007A567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amending </w:t>
      </w:r>
      <w:r w:rsidR="00DD5B03">
        <w:rPr>
          <w:rFonts w:ascii="Times New Roman" w:eastAsia="Times New Roman" w:hAnsi="Times New Roman" w:cs="Times New Roman"/>
          <w:color w:val="222222"/>
          <w:sz w:val="24"/>
          <w:szCs w:val="24"/>
        </w:rPr>
        <w:t>the current language on</w:t>
      </w:r>
      <w:r>
        <w:rPr>
          <w:rFonts w:ascii="Times New Roman" w:eastAsia="Times New Roman" w:hAnsi="Times New Roman" w:cs="Times New Roman"/>
          <w:color w:val="222222"/>
          <w:sz w:val="24"/>
          <w:szCs w:val="24"/>
        </w:rPr>
        <w:t xml:space="preserve"> Capital Budget </w:t>
      </w:r>
      <w:r w:rsidR="00DD5B03">
        <w:rPr>
          <w:rFonts w:ascii="Times New Roman" w:eastAsia="Times New Roman" w:hAnsi="Times New Roman" w:cs="Times New Roman"/>
          <w:color w:val="222222"/>
          <w:sz w:val="24"/>
          <w:szCs w:val="24"/>
        </w:rPr>
        <w:t>expenditures</w:t>
      </w:r>
      <w:r>
        <w:rPr>
          <w:rFonts w:ascii="Times New Roman" w:eastAsia="Times New Roman" w:hAnsi="Times New Roman" w:cs="Times New Roman"/>
          <w:color w:val="222222"/>
          <w:sz w:val="24"/>
          <w:szCs w:val="24"/>
        </w:rPr>
        <w:t>.</w:t>
      </w:r>
      <w:r w:rsidR="00DD5B03">
        <w:rPr>
          <w:rFonts w:ascii="Times New Roman" w:eastAsia="Times New Roman" w:hAnsi="Times New Roman" w:cs="Times New Roman"/>
          <w:color w:val="222222"/>
          <w:sz w:val="24"/>
          <w:szCs w:val="24"/>
        </w:rPr>
        <w:t xml:space="preserve">  This includes the ability to offset expenditures with the sale of assets being replaced</w:t>
      </w:r>
      <w:r w:rsidR="00B14E11">
        <w:rPr>
          <w:rFonts w:ascii="Times New Roman" w:eastAsia="Times New Roman" w:hAnsi="Times New Roman" w:cs="Times New Roman"/>
          <w:color w:val="222222"/>
          <w:sz w:val="24"/>
          <w:szCs w:val="24"/>
        </w:rPr>
        <w:t xml:space="preserve">, and the establishment of </w:t>
      </w:r>
      <w:r w:rsidR="00B14E11" w:rsidRPr="00B14E11">
        <w:rPr>
          <w:rFonts w:ascii="Times New Roman" w:eastAsia="Times New Roman" w:hAnsi="Times New Roman" w:cs="Times New Roman"/>
          <w:i/>
          <w:color w:val="222222"/>
          <w:sz w:val="24"/>
          <w:szCs w:val="24"/>
        </w:rPr>
        <w:t>additional</w:t>
      </w:r>
      <w:r w:rsidR="00DD5B03" w:rsidRPr="00B14E11">
        <w:rPr>
          <w:rFonts w:ascii="Times New Roman" w:eastAsia="Times New Roman" w:hAnsi="Times New Roman" w:cs="Times New Roman"/>
          <w:i/>
          <w:color w:val="222222"/>
          <w:sz w:val="24"/>
          <w:szCs w:val="24"/>
        </w:rPr>
        <w:t xml:space="preserve"> </w:t>
      </w:r>
      <w:r w:rsidR="00DD5B03">
        <w:rPr>
          <w:rFonts w:ascii="Times New Roman" w:eastAsia="Times New Roman" w:hAnsi="Times New Roman" w:cs="Times New Roman"/>
          <w:color w:val="222222"/>
          <w:sz w:val="24"/>
          <w:szCs w:val="24"/>
        </w:rPr>
        <w:t>C</w:t>
      </w:r>
      <w:r w:rsidR="00B14E11">
        <w:rPr>
          <w:rFonts w:ascii="Times New Roman" w:eastAsia="Times New Roman" w:hAnsi="Times New Roman" w:cs="Times New Roman"/>
          <w:color w:val="222222"/>
          <w:sz w:val="24"/>
          <w:szCs w:val="24"/>
        </w:rPr>
        <w:t xml:space="preserve">apital Expenditure Reserve </w:t>
      </w:r>
      <w:r w:rsidR="00B14E11" w:rsidRPr="00B14E11">
        <w:rPr>
          <w:rFonts w:ascii="Times New Roman" w:eastAsia="Times New Roman" w:hAnsi="Times New Roman" w:cs="Times New Roman"/>
          <w:i/>
          <w:color w:val="222222"/>
          <w:sz w:val="24"/>
          <w:szCs w:val="24"/>
        </w:rPr>
        <w:t xml:space="preserve">Funds </w:t>
      </w:r>
      <w:r w:rsidR="00DD5B03">
        <w:rPr>
          <w:rFonts w:ascii="Times New Roman" w:eastAsia="Times New Roman" w:hAnsi="Times New Roman" w:cs="Times New Roman"/>
          <w:color w:val="222222"/>
          <w:sz w:val="24"/>
          <w:szCs w:val="24"/>
        </w:rPr>
        <w:t xml:space="preserve">for significant expenditures on our larger amenities, such as the Lake, Golf Course, Swimming </w:t>
      </w:r>
      <w:r w:rsidR="00DE1F01">
        <w:rPr>
          <w:rFonts w:ascii="Times New Roman" w:eastAsia="Times New Roman" w:hAnsi="Times New Roman" w:cs="Times New Roman"/>
          <w:color w:val="222222"/>
          <w:sz w:val="24"/>
          <w:szCs w:val="24"/>
        </w:rPr>
        <w:t>Pool,</w:t>
      </w:r>
      <w:r w:rsidR="00B14E11">
        <w:rPr>
          <w:rFonts w:ascii="Times New Roman" w:eastAsia="Times New Roman" w:hAnsi="Times New Roman" w:cs="Times New Roman"/>
          <w:color w:val="222222"/>
          <w:sz w:val="24"/>
          <w:szCs w:val="24"/>
        </w:rPr>
        <w:t xml:space="preserve"> </w:t>
      </w:r>
      <w:r w:rsidR="00B14E11" w:rsidRPr="00B14E11">
        <w:rPr>
          <w:rFonts w:ascii="Times New Roman" w:eastAsia="Times New Roman" w:hAnsi="Times New Roman" w:cs="Times New Roman"/>
          <w:i/>
          <w:color w:val="222222"/>
          <w:sz w:val="24"/>
          <w:szCs w:val="24"/>
        </w:rPr>
        <w:t>Clubhouse</w:t>
      </w:r>
      <w:r w:rsidR="00DD5B03">
        <w:rPr>
          <w:rFonts w:ascii="Times New Roman" w:eastAsia="Times New Roman" w:hAnsi="Times New Roman" w:cs="Times New Roman"/>
          <w:color w:val="222222"/>
          <w:sz w:val="24"/>
          <w:szCs w:val="24"/>
        </w:rPr>
        <w:t xml:space="preserve"> and Tennis Courts</w:t>
      </w:r>
      <w:r w:rsidR="007A567E">
        <w:rPr>
          <w:rFonts w:ascii="Times New Roman" w:eastAsia="Times New Roman" w:hAnsi="Times New Roman" w:cs="Times New Roman"/>
          <w:color w:val="222222"/>
          <w:sz w:val="24"/>
          <w:szCs w:val="24"/>
        </w:rPr>
        <w:t xml:space="preserve"> (John motion, Bill second)</w:t>
      </w:r>
      <w:r w:rsidR="00DD5B0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p>
    <w:p w14:paraId="2476370B" w14:textId="1CD252BA" w:rsidR="00DD5B03" w:rsidRPr="00DD5B03" w:rsidRDefault="00DD5B03" w:rsidP="00DD5B03">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DD5B03">
        <w:rPr>
          <w:rFonts w:ascii="Times New Roman" w:eastAsia="Times New Roman" w:hAnsi="Times New Roman" w:cs="Times New Roman"/>
          <w:color w:val="222222"/>
          <w:sz w:val="24"/>
          <w:szCs w:val="24"/>
        </w:rPr>
        <w:t>The Finance Committee recommends to the Board that Article #3 of the recently created Investment Policy be removed, as CAMEL and IDC requirements are difficult to research, and FDIC insurance is sufficient to cover our current Bank CD investments</w:t>
      </w:r>
      <w:r w:rsidR="007A567E">
        <w:rPr>
          <w:rFonts w:ascii="Times New Roman" w:eastAsia="Times New Roman" w:hAnsi="Times New Roman" w:cs="Times New Roman"/>
          <w:color w:val="222222"/>
          <w:sz w:val="24"/>
          <w:szCs w:val="24"/>
        </w:rPr>
        <w:t xml:space="preserve"> (Bill motion, John second)</w:t>
      </w:r>
      <w:r w:rsidRPr="00DD5B03">
        <w:rPr>
          <w:rFonts w:ascii="Times New Roman" w:eastAsia="Times New Roman" w:hAnsi="Times New Roman" w:cs="Times New Roman"/>
          <w:color w:val="222222"/>
          <w:sz w:val="24"/>
          <w:szCs w:val="24"/>
        </w:rPr>
        <w:t>.</w:t>
      </w:r>
    </w:p>
    <w:p w14:paraId="6F55D5AF" w14:textId="77777777" w:rsidR="00791565" w:rsidRPr="00791565" w:rsidRDefault="00791565" w:rsidP="00791565">
      <w:pPr>
        <w:shd w:val="clear" w:color="auto" w:fill="FFFFFF"/>
        <w:spacing w:after="7" w:line="266" w:lineRule="atLeast"/>
        <w:ind w:right="105"/>
        <w:jc w:val="both"/>
        <w:rPr>
          <w:rFonts w:ascii="Times New Roman" w:eastAsia="Times New Roman" w:hAnsi="Times New Roman" w:cs="Times New Roman"/>
          <w:color w:val="222222"/>
          <w:sz w:val="24"/>
          <w:szCs w:val="24"/>
        </w:rPr>
      </w:pPr>
    </w:p>
    <w:p w14:paraId="7630DB51" w14:textId="360EEBB2" w:rsidR="001F64BB" w:rsidRPr="007A0E7D"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E507A1">
        <w:rPr>
          <w:rFonts w:ascii="Times New Roman" w:eastAsia="Times New Roman" w:hAnsi="Times New Roman" w:cs="Times New Roman"/>
          <w:color w:val="000000"/>
          <w:sz w:val="24"/>
          <w:szCs w:val="24"/>
        </w:rPr>
        <w:t>New Business.</w:t>
      </w:r>
    </w:p>
    <w:p w14:paraId="734DE6DD" w14:textId="77777777" w:rsidR="007A0E7D" w:rsidRDefault="007A0E7D" w:rsidP="007A0E7D">
      <w:pPr>
        <w:shd w:val="clear" w:color="auto" w:fill="FFFFFF"/>
        <w:spacing w:after="7" w:line="266" w:lineRule="atLeast"/>
        <w:ind w:right="105"/>
        <w:jc w:val="both"/>
        <w:rPr>
          <w:rFonts w:ascii="Arial" w:eastAsia="Times New Roman" w:hAnsi="Arial" w:cs="Arial"/>
          <w:color w:val="222222"/>
          <w:sz w:val="24"/>
          <w:szCs w:val="24"/>
        </w:rPr>
      </w:pPr>
    </w:p>
    <w:p w14:paraId="0EC44915" w14:textId="79134C6C" w:rsidR="00401D33" w:rsidRDefault="007A567E" w:rsidP="007A567E">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Insurance Renewal and premium increases were discussed.  The increases are market driven, as the CA claim history has been minimal.  Changes in coverage and deductibles were discussed to reduce premium expense</w:t>
      </w:r>
      <w:r w:rsidR="00DE1F01">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w:t>
      </w:r>
    </w:p>
    <w:p w14:paraId="2BC20599" w14:textId="51670AB9" w:rsidR="007A567E" w:rsidRDefault="007A567E" w:rsidP="007A567E">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Increases for Boat Registration/Dock Rental/Amenity Fees were </w:t>
      </w:r>
      <w:r w:rsidR="00DE1F01">
        <w:rPr>
          <w:rFonts w:ascii="Times New Roman" w:eastAsia="Times New Roman" w:hAnsi="Times New Roman" w:cs="Times New Roman"/>
          <w:color w:val="222222"/>
          <w:sz w:val="24"/>
          <w:szCs w:val="24"/>
        </w:rPr>
        <w:t>presented,</w:t>
      </w:r>
      <w:r>
        <w:rPr>
          <w:rFonts w:ascii="Times New Roman" w:eastAsia="Times New Roman" w:hAnsi="Times New Roman" w:cs="Times New Roman"/>
          <w:color w:val="222222"/>
          <w:sz w:val="24"/>
          <w:szCs w:val="24"/>
        </w:rPr>
        <w:t xml:space="preserve"> and the Committee recommends acceptance of the proposal from Lakes and Parks.  (John motion, Scott second) </w:t>
      </w:r>
    </w:p>
    <w:p w14:paraId="51B94156" w14:textId="025B7244" w:rsidR="007A567E" w:rsidRDefault="007A567E" w:rsidP="007A567E">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2024 Operating Budget was presented and approved.  (Bill motion, Deb second)</w:t>
      </w:r>
    </w:p>
    <w:p w14:paraId="43E5445E" w14:textId="50E90D06" w:rsidR="007A567E" w:rsidRDefault="007A567E" w:rsidP="007A567E">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2024 Capital Budget was presented and approved.  (John motion, Bill second)</w:t>
      </w:r>
    </w:p>
    <w:p w14:paraId="41688EC4" w14:textId="6150D523" w:rsidR="007A567E" w:rsidRDefault="007A567E" w:rsidP="007A567E">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Windjammer Boardwalk Replacement bids were presented</w:t>
      </w:r>
      <w:r w:rsidR="00DE1F01">
        <w:rPr>
          <w:rFonts w:ascii="Times New Roman" w:eastAsia="Times New Roman" w:hAnsi="Times New Roman" w:cs="Times New Roman"/>
          <w:color w:val="222222"/>
          <w:sz w:val="24"/>
          <w:szCs w:val="24"/>
        </w:rPr>
        <w:t>.  Bid Option B is recommended with further evaluation from E&amp;F.</w:t>
      </w:r>
    </w:p>
    <w:p w14:paraId="210E4D7C" w14:textId="054EB439" w:rsidR="00DE1F01" w:rsidRDefault="00DE1F01" w:rsidP="007A567E">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Excavator and Bulldozer Repair/Replacement discussions were tabled to the next meeting.</w:t>
      </w:r>
    </w:p>
    <w:p w14:paraId="29FF5EA3" w14:textId="2D0BB0CE" w:rsidR="00DE1F01" w:rsidRDefault="00DE1F01" w:rsidP="007A567E">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October 2023 Financials were presented and discussed.  Expense experience from 2023 has been incorporated into the 2024 Budget.</w:t>
      </w:r>
    </w:p>
    <w:p w14:paraId="45C66E69" w14:textId="7DCDBE98" w:rsidR="00DE1F01" w:rsidRPr="00DD5B03" w:rsidRDefault="00DE1F01" w:rsidP="00DE1F01">
      <w:pPr>
        <w:pStyle w:val="ListParagraph"/>
        <w:numPr>
          <w:ilvl w:val="0"/>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meeting adjourned at 7:29 (Bill motion, Deb second)</w:t>
      </w:r>
    </w:p>
    <w:p w14:paraId="43863ED2" w14:textId="77777777" w:rsidR="00BE40BA" w:rsidRDefault="00BE40BA" w:rsidP="00F54E76">
      <w:pPr>
        <w:shd w:val="clear" w:color="auto" w:fill="FFFFFF"/>
        <w:spacing w:after="8" w:line="240" w:lineRule="auto"/>
        <w:ind w:right="2674"/>
        <w:rPr>
          <w:rFonts w:ascii="Arial" w:eastAsia="Times New Roman" w:hAnsi="Arial" w:cs="Arial"/>
          <w:color w:val="222222"/>
          <w:sz w:val="24"/>
          <w:szCs w:val="24"/>
        </w:rPr>
      </w:pPr>
    </w:p>
    <w:p w14:paraId="6BFBF5E6" w14:textId="77777777" w:rsidR="00DE1F01" w:rsidRDefault="00DE1F01" w:rsidP="00F54E76">
      <w:pPr>
        <w:shd w:val="clear" w:color="auto" w:fill="FFFFFF"/>
        <w:spacing w:after="8" w:line="240" w:lineRule="auto"/>
        <w:ind w:right="2674"/>
        <w:rPr>
          <w:rFonts w:ascii="Arial" w:eastAsia="Times New Roman" w:hAnsi="Arial" w:cs="Arial"/>
          <w:color w:val="222222"/>
          <w:sz w:val="24"/>
          <w:szCs w:val="24"/>
        </w:rPr>
      </w:pPr>
    </w:p>
    <w:p w14:paraId="31E7CA0F" w14:textId="1024E625" w:rsidR="009732C6" w:rsidRDefault="001F64BB" w:rsidP="00F54E76">
      <w:pPr>
        <w:shd w:val="clear" w:color="auto" w:fill="FFFFFF"/>
        <w:spacing w:after="8" w:line="240" w:lineRule="auto"/>
        <w:ind w:right="267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 xml:space="preserve">Respectfully Submitted by </w:t>
      </w:r>
      <w:r w:rsidR="001E4A39" w:rsidRPr="002D5803">
        <w:rPr>
          <w:rFonts w:ascii="Times New Roman" w:eastAsia="Times New Roman" w:hAnsi="Times New Roman" w:cs="Times New Roman"/>
          <w:color w:val="000000"/>
          <w:sz w:val="24"/>
          <w:szCs w:val="24"/>
        </w:rPr>
        <w:t>Scott Grieshaber</w:t>
      </w:r>
    </w:p>
    <w:p w14:paraId="7C79FF54" w14:textId="77777777" w:rsidR="00264B0C" w:rsidRDefault="00264B0C" w:rsidP="00F54E76">
      <w:pPr>
        <w:shd w:val="clear" w:color="auto" w:fill="FFFFFF"/>
        <w:spacing w:after="8" w:line="240" w:lineRule="auto"/>
        <w:ind w:right="2674"/>
        <w:rPr>
          <w:rFonts w:ascii="Times New Roman" w:eastAsia="Times New Roman" w:hAnsi="Times New Roman" w:cs="Times New Roman"/>
          <w:color w:val="000000"/>
          <w:sz w:val="24"/>
          <w:szCs w:val="24"/>
        </w:rPr>
      </w:pPr>
    </w:p>
    <w:sectPr w:rsidR="00264B0C" w:rsidSect="00BE40B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A7D4" w14:textId="77777777" w:rsidR="00B14E11" w:rsidRDefault="00B14E11" w:rsidP="00B14E11">
      <w:pPr>
        <w:spacing w:after="0" w:line="240" w:lineRule="auto"/>
      </w:pPr>
      <w:r>
        <w:separator/>
      </w:r>
    </w:p>
  </w:endnote>
  <w:endnote w:type="continuationSeparator" w:id="0">
    <w:p w14:paraId="5E89A7C0" w14:textId="77777777" w:rsidR="00B14E11" w:rsidRDefault="00B14E11" w:rsidP="00B1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7FC9" w14:textId="416F4C5D" w:rsidR="00B14E11" w:rsidRDefault="00B14E11">
    <w:pPr>
      <w:pStyle w:val="Footer"/>
    </w:pPr>
    <w:r>
      <w:rPr>
        <w:noProof/>
      </w:rPr>
      <mc:AlternateContent>
        <mc:Choice Requires="wps">
          <w:drawing>
            <wp:anchor distT="0" distB="0" distL="114300" distR="114300" simplePos="0" relativeHeight="251659264" behindDoc="0" locked="0" layoutInCell="0" allowOverlap="1" wp14:anchorId="65D1586F" wp14:editId="6B0E94F8">
              <wp:simplePos x="0" y="0"/>
              <wp:positionH relativeFrom="page">
                <wp:posOffset>0</wp:posOffset>
              </wp:positionH>
              <wp:positionV relativeFrom="page">
                <wp:posOffset>9594215</wp:posOffset>
              </wp:positionV>
              <wp:extent cx="7772400" cy="273050"/>
              <wp:effectExtent l="0" t="0" r="0" b="12700"/>
              <wp:wrapNone/>
              <wp:docPr id="1" name="MSIPCMf3154eed8b89fd945d44ad45" descr="{&quot;HashCode&quot;:104712998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979561" w14:textId="1A4144F8" w:rsidR="00B14E11" w:rsidRPr="00B14E11" w:rsidRDefault="00B14E11" w:rsidP="00B14E11">
                          <w:pPr>
                            <w:spacing w:after="0"/>
                            <w:rPr>
                              <w:rFonts w:ascii="Calibri" w:hAnsi="Calibri" w:cs="Calibri"/>
                              <w:color w:val="000000"/>
                              <w:sz w:val="20"/>
                            </w:rPr>
                          </w:pPr>
                          <w:r w:rsidRPr="00B14E11">
                            <w:rPr>
                              <w:rFonts w:ascii="Calibri" w:hAnsi="Calibri" w:cs="Calibri"/>
                              <w:color w:val="000000"/>
                              <w:sz w:val="20"/>
                            </w:rPr>
                            <w:t>Stifel-Confidential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D1586F" id="_x0000_t202" coordsize="21600,21600" o:spt="202" path="m,l,21600r21600,l21600,xe">
              <v:stroke joinstyle="miter"/>
              <v:path gradientshapeok="t" o:connecttype="rect"/>
            </v:shapetype>
            <v:shape id="MSIPCMf3154eed8b89fd945d44ad45" o:spid="_x0000_s1026" type="#_x0000_t202" alt="{&quot;HashCode&quot;:104712998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AcA65fGwMAADcGAAAOAAAAAAAAAAAA&#10;AAAAAC4CAABkcnMvZTJvRG9jLnhtbFBLAQItABQABgAIAAAAIQAYBUDc3gAAAAsBAAAPAAAAAAAA&#10;AAAAAAAAAHUFAABkcnMvZG93bnJldi54bWxQSwUGAAAAAAQABADzAAAAgAYAAAAA&#10;" o:allowincell="f" filled="f" stroked="f" strokeweight=".5pt">
              <v:fill o:detectmouseclick="t"/>
              <v:textbox inset="20pt,0,,0">
                <w:txbxContent>
                  <w:p w14:paraId="75979561" w14:textId="1A4144F8" w:rsidR="00B14E11" w:rsidRPr="00B14E11" w:rsidRDefault="00B14E11" w:rsidP="00B14E11">
                    <w:pPr>
                      <w:spacing w:after="0"/>
                      <w:rPr>
                        <w:rFonts w:ascii="Calibri" w:hAnsi="Calibri" w:cs="Calibri"/>
                        <w:color w:val="000000"/>
                        <w:sz w:val="20"/>
                      </w:rPr>
                    </w:pPr>
                    <w:r w:rsidRPr="00B14E11">
                      <w:rPr>
                        <w:rFonts w:ascii="Calibri" w:hAnsi="Calibri" w:cs="Calibri"/>
                        <w:color w:val="000000"/>
                        <w:sz w:val="20"/>
                      </w:rPr>
                      <w:t>Stifel-Confidential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EFA2" w14:textId="77777777" w:rsidR="00B14E11" w:rsidRDefault="00B14E11" w:rsidP="00B14E11">
      <w:pPr>
        <w:spacing w:after="0" w:line="240" w:lineRule="auto"/>
      </w:pPr>
      <w:r>
        <w:separator/>
      </w:r>
    </w:p>
  </w:footnote>
  <w:footnote w:type="continuationSeparator" w:id="0">
    <w:p w14:paraId="356A506E" w14:textId="77777777" w:rsidR="00B14E11" w:rsidRDefault="00B14E11" w:rsidP="00B14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17BC0"/>
    <w:multiLevelType w:val="hybridMultilevel"/>
    <w:tmpl w:val="F0F230BE"/>
    <w:lvl w:ilvl="0" w:tplc="4DF631F2">
      <w:start w:val="1"/>
      <w:numFmt w:val="upperRoman"/>
      <w:lvlText w:val="%1."/>
      <w:lvlJc w:val="left"/>
      <w:pPr>
        <w:ind w:left="930" w:hanging="860"/>
      </w:pPr>
      <w:rPr>
        <w:rFonts w:hint="default"/>
      </w:rPr>
    </w:lvl>
    <w:lvl w:ilvl="1" w:tplc="04090019">
      <w:start w:val="1"/>
      <w:numFmt w:val="lowerLetter"/>
      <w:lvlText w:val="%2."/>
      <w:lvlJc w:val="left"/>
      <w:pPr>
        <w:ind w:left="1150" w:hanging="360"/>
      </w:pPr>
    </w:lvl>
    <w:lvl w:ilvl="2" w:tplc="370E6018">
      <w:start w:val="1"/>
      <w:numFmt w:val="lowerLetter"/>
      <w:lvlText w:val="%3."/>
      <w:lvlJc w:val="right"/>
      <w:pPr>
        <w:ind w:left="1870" w:hanging="180"/>
      </w:pPr>
      <w:rPr>
        <w:rFonts w:ascii="Times New Roman" w:eastAsia="Times New Roman" w:hAnsi="Times New Roman" w:cs="Times New Roman"/>
      </w:r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6D1D3B9B"/>
    <w:multiLevelType w:val="hybridMultilevel"/>
    <w:tmpl w:val="840E6CAC"/>
    <w:lvl w:ilvl="0" w:tplc="F32C9FF8">
      <w:start w:val="1"/>
      <w:numFmt w:val="decimal"/>
      <w:lvlText w:val="%1."/>
      <w:lvlJc w:val="left"/>
      <w:pPr>
        <w:ind w:left="1080" w:hanging="360"/>
      </w:pPr>
      <w:rPr>
        <w:rFonts w:eastAsia="Times New Roman" w:cs="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4558771">
    <w:abstractNumId w:val="0"/>
  </w:num>
  <w:num w:numId="2" w16cid:durableId="77209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BB"/>
    <w:rsid w:val="0007729F"/>
    <w:rsid w:val="0008196A"/>
    <w:rsid w:val="001E4A39"/>
    <w:rsid w:val="001F64BB"/>
    <w:rsid w:val="00206006"/>
    <w:rsid w:val="00264B0C"/>
    <w:rsid w:val="002C23B2"/>
    <w:rsid w:val="002D5803"/>
    <w:rsid w:val="0031209E"/>
    <w:rsid w:val="003267E5"/>
    <w:rsid w:val="00362F40"/>
    <w:rsid w:val="003D7B16"/>
    <w:rsid w:val="00400E74"/>
    <w:rsid w:val="00401D33"/>
    <w:rsid w:val="004127C5"/>
    <w:rsid w:val="00434621"/>
    <w:rsid w:val="004517B0"/>
    <w:rsid w:val="0047032C"/>
    <w:rsid w:val="004E6DF7"/>
    <w:rsid w:val="00585C11"/>
    <w:rsid w:val="00585EA8"/>
    <w:rsid w:val="005B7BE5"/>
    <w:rsid w:val="005F5FB1"/>
    <w:rsid w:val="00607E80"/>
    <w:rsid w:val="00642937"/>
    <w:rsid w:val="00667D0E"/>
    <w:rsid w:val="006E4165"/>
    <w:rsid w:val="00791565"/>
    <w:rsid w:val="007A0E7D"/>
    <w:rsid w:val="007A567E"/>
    <w:rsid w:val="007E4427"/>
    <w:rsid w:val="007F111C"/>
    <w:rsid w:val="008D1E6A"/>
    <w:rsid w:val="00936ABF"/>
    <w:rsid w:val="00963CE6"/>
    <w:rsid w:val="009732C6"/>
    <w:rsid w:val="009D09F8"/>
    <w:rsid w:val="009F1B21"/>
    <w:rsid w:val="00A0210E"/>
    <w:rsid w:val="00A44E75"/>
    <w:rsid w:val="00B14E11"/>
    <w:rsid w:val="00BE40BA"/>
    <w:rsid w:val="00C52089"/>
    <w:rsid w:val="00D05AD1"/>
    <w:rsid w:val="00D06F24"/>
    <w:rsid w:val="00DB08A9"/>
    <w:rsid w:val="00DD5B03"/>
    <w:rsid w:val="00DE1F01"/>
    <w:rsid w:val="00E35B13"/>
    <w:rsid w:val="00E507A1"/>
    <w:rsid w:val="00E566DA"/>
    <w:rsid w:val="00EF5970"/>
    <w:rsid w:val="00F54E76"/>
    <w:rsid w:val="00F96E16"/>
    <w:rsid w:val="00FC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FCB37E"/>
  <w15:chartTrackingRefBased/>
  <w15:docId w15:val="{E22A9374-A308-4585-85AF-5D74CDFA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673734676330578573msolistparagraph">
    <w:name w:val="m_3673734676330578573msolistparagraph"/>
    <w:basedOn w:val="Normal"/>
    <w:rsid w:val="001F64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803"/>
    <w:pPr>
      <w:ind w:left="720"/>
      <w:contextualSpacing/>
    </w:pPr>
  </w:style>
  <w:style w:type="paragraph" w:styleId="Header">
    <w:name w:val="header"/>
    <w:basedOn w:val="Normal"/>
    <w:link w:val="HeaderChar"/>
    <w:uiPriority w:val="99"/>
    <w:unhideWhenUsed/>
    <w:rsid w:val="00B14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E11"/>
  </w:style>
  <w:style w:type="paragraph" w:styleId="Footer">
    <w:name w:val="footer"/>
    <w:basedOn w:val="Normal"/>
    <w:link w:val="FooterChar"/>
    <w:uiPriority w:val="99"/>
    <w:unhideWhenUsed/>
    <w:rsid w:val="00B14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7" ma:contentTypeDescription="Create a new document." ma:contentTypeScope="" ma:versionID="0c3535966d4bedaf264dfe0667c5ea19">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66a66193ff8e0a2db106aa4545769c4d"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046036-82F9-4222-AA04-CA1EB9334A04}"/>
</file>

<file path=customXml/itemProps2.xml><?xml version="1.0" encoding="utf-8"?>
<ds:datastoreItem xmlns:ds="http://schemas.openxmlformats.org/officeDocument/2006/customXml" ds:itemID="{54D8A05D-18F2-44EE-8DF8-E078FD168DCE}"/>
</file>

<file path=customXml/itemProps3.xml><?xml version="1.0" encoding="utf-8"?>
<ds:datastoreItem xmlns:ds="http://schemas.openxmlformats.org/officeDocument/2006/customXml" ds:itemID="{570916AC-096E-4CA4-A233-8E66B7E04F22}"/>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2343</Characters>
  <Application>Microsoft Office Word</Application>
  <DocSecurity>4</DocSecurity>
  <Lines>111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Grieshaber</dc:creator>
  <cp:keywords/>
  <dc:description/>
  <cp:lastModifiedBy>Heather Becker</cp:lastModifiedBy>
  <cp:revision>2</cp:revision>
  <dcterms:created xsi:type="dcterms:W3CDTF">2023-11-28T15:49:00Z</dcterms:created>
  <dcterms:modified xsi:type="dcterms:W3CDTF">2023-11-28T15:49:00Z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855906-4ad5-4547-be27-97e47dad1d7a_Enabled">
    <vt:lpwstr>true</vt:lpwstr>
  </property>
  <property fmtid="{D5CDD505-2E9C-101B-9397-08002B2CF9AE}" pid="3" name="MSIP_Label_66855906-4ad5-4547-be27-97e47dad1d7a_SetDate">
    <vt:lpwstr>2023-11-28T01:08:32Z</vt:lpwstr>
  </property>
  <property fmtid="{D5CDD505-2E9C-101B-9397-08002B2CF9AE}" pid="4" name="MSIP_Label_66855906-4ad5-4547-be27-97e47dad1d7a_Method">
    <vt:lpwstr>Privileged</vt:lpwstr>
  </property>
  <property fmtid="{D5CDD505-2E9C-101B-9397-08002B2CF9AE}" pid="5" name="MSIP_Label_66855906-4ad5-4547-be27-97e47dad1d7a_Name">
    <vt:lpwstr>Confidential</vt:lpwstr>
  </property>
  <property fmtid="{D5CDD505-2E9C-101B-9397-08002B2CF9AE}" pid="6" name="MSIP_Label_66855906-4ad5-4547-be27-97e47dad1d7a_SiteId">
    <vt:lpwstr>17630b8d-d7f7-4f33-a6d0-76ffd098bb8c</vt:lpwstr>
  </property>
  <property fmtid="{D5CDD505-2E9C-101B-9397-08002B2CF9AE}" pid="7" name="MSIP_Label_66855906-4ad5-4547-be27-97e47dad1d7a_ActionId">
    <vt:lpwstr>3d480b83-4385-429b-8c3e-44198de6180c</vt:lpwstr>
  </property>
  <property fmtid="{D5CDD505-2E9C-101B-9397-08002B2CF9AE}" pid="8" name="MSIP_Label_66855906-4ad5-4547-be27-97e47dad1d7a_ContentBits">
    <vt:lpwstr>2</vt:lpwstr>
  </property>
  <property fmtid="{D5CDD505-2E9C-101B-9397-08002B2CF9AE}" pid="9" name="ContentTypeId">
    <vt:lpwstr>0x010100E9080CE70F1BF244A4FD5C0536D7AF84</vt:lpwstr>
  </property>
</Properties>
</file>