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28F7" w14:textId="77777777" w:rsidR="003F44AC" w:rsidRDefault="0037109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noProof/>
          <w:color w:val="000000"/>
          <w:sz w:val="22"/>
          <w:szCs w:val="22"/>
        </w:rPr>
        <w:drawing>
          <wp:inline distT="0" distB="0" distL="0" distR="0" wp14:anchorId="155FADAB" wp14:editId="1296307F">
            <wp:extent cx="5943600" cy="1125416"/>
            <wp:effectExtent l="0" t="0" r="0" b="0"/>
            <wp:docPr id="2" name="image1.png" descr="Lake St. Louis Community Associations"/>
            <wp:cNvGraphicFramePr/>
            <a:graphic xmlns:a="http://schemas.openxmlformats.org/drawingml/2006/main">
              <a:graphicData uri="http://schemas.openxmlformats.org/drawingml/2006/picture">
                <pic:pic xmlns:pic="http://schemas.openxmlformats.org/drawingml/2006/picture">
                  <pic:nvPicPr>
                    <pic:cNvPr id="0" name="image1.png" descr="Lake St. Louis Community Associations"/>
                    <pic:cNvPicPr preferRelativeResize="0"/>
                  </pic:nvPicPr>
                  <pic:blipFill>
                    <a:blip r:embed="rId8"/>
                    <a:srcRect/>
                    <a:stretch>
                      <a:fillRect/>
                    </a:stretch>
                  </pic:blipFill>
                  <pic:spPr>
                    <a:xfrm>
                      <a:off x="0" y="0"/>
                      <a:ext cx="5943600" cy="1125416"/>
                    </a:xfrm>
                    <a:prstGeom prst="rect">
                      <a:avLst/>
                    </a:prstGeom>
                    <a:ln/>
                  </pic:spPr>
                </pic:pic>
              </a:graphicData>
            </a:graphic>
          </wp:inline>
        </w:drawing>
      </w:r>
    </w:p>
    <w:p w14:paraId="51FA4832" w14:textId="77777777" w:rsidR="003F44AC" w:rsidRDefault="0037109E">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Courts Committee Meeting</w:t>
      </w:r>
    </w:p>
    <w:p w14:paraId="09B09669" w14:textId="1940985C" w:rsidR="003F44AC" w:rsidRDefault="006F7B65">
      <w:pPr>
        <w:jc w:val="center"/>
        <w:rPr>
          <w:rFonts w:ascii="Calibri" w:eastAsia="Calibri" w:hAnsi="Calibri" w:cs="Calibri"/>
          <w:b/>
          <w:sz w:val="22"/>
          <w:szCs w:val="22"/>
        </w:rPr>
      </w:pPr>
      <w:r>
        <w:rPr>
          <w:rFonts w:ascii="Calibri" w:eastAsia="Calibri" w:hAnsi="Calibri" w:cs="Calibri"/>
          <w:b/>
          <w:sz w:val="22"/>
          <w:szCs w:val="22"/>
        </w:rPr>
        <w:t>August</w:t>
      </w:r>
      <w:r w:rsidR="0037109E">
        <w:rPr>
          <w:rFonts w:ascii="Calibri" w:eastAsia="Calibri" w:hAnsi="Calibri" w:cs="Calibri"/>
          <w:b/>
          <w:sz w:val="22"/>
          <w:szCs w:val="22"/>
        </w:rPr>
        <w:t xml:space="preserve"> 1</w:t>
      </w:r>
      <w:r>
        <w:rPr>
          <w:rFonts w:ascii="Calibri" w:eastAsia="Calibri" w:hAnsi="Calibri" w:cs="Calibri"/>
          <w:b/>
          <w:sz w:val="22"/>
          <w:szCs w:val="22"/>
        </w:rPr>
        <w:t>1</w:t>
      </w:r>
      <w:r w:rsidR="0037109E">
        <w:rPr>
          <w:rFonts w:ascii="Calibri" w:eastAsia="Calibri" w:hAnsi="Calibri" w:cs="Calibri"/>
          <w:b/>
          <w:sz w:val="22"/>
          <w:szCs w:val="22"/>
        </w:rPr>
        <w:t>, 2025 at 5:30 PM</w:t>
      </w:r>
    </w:p>
    <w:p w14:paraId="5686F15E" w14:textId="2DD77CEA" w:rsidR="003F44AC" w:rsidRDefault="0037109E">
      <w:pPr>
        <w:jc w:val="center"/>
        <w:rPr>
          <w:rFonts w:ascii="Calibri" w:eastAsia="Calibri" w:hAnsi="Calibri" w:cs="Calibri"/>
          <w:b/>
          <w:sz w:val="22"/>
          <w:szCs w:val="22"/>
        </w:rPr>
      </w:pPr>
      <w:r>
        <w:rPr>
          <w:rFonts w:ascii="Calibri" w:eastAsia="Calibri" w:hAnsi="Calibri" w:cs="Calibri"/>
          <w:b/>
          <w:sz w:val="22"/>
          <w:szCs w:val="22"/>
        </w:rPr>
        <w:t>Next Meeting</w:t>
      </w:r>
      <w:r>
        <w:rPr>
          <w:rFonts w:ascii="Calibri" w:eastAsia="Calibri" w:hAnsi="Calibri" w:cs="Calibri"/>
          <w:b/>
          <w:sz w:val="22"/>
          <w:szCs w:val="22"/>
        </w:rPr>
        <w:t xml:space="preserve">: </w:t>
      </w:r>
      <w:r w:rsidR="006F7B65">
        <w:rPr>
          <w:rFonts w:ascii="Calibri" w:eastAsia="Calibri" w:hAnsi="Calibri" w:cs="Calibri"/>
          <w:b/>
          <w:sz w:val="22"/>
          <w:szCs w:val="22"/>
        </w:rPr>
        <w:t>September</w:t>
      </w:r>
      <w:r>
        <w:rPr>
          <w:rFonts w:ascii="Calibri" w:eastAsia="Calibri" w:hAnsi="Calibri" w:cs="Calibri"/>
          <w:b/>
          <w:sz w:val="22"/>
          <w:szCs w:val="22"/>
        </w:rPr>
        <w:t xml:space="preserve"> </w:t>
      </w:r>
      <w:r w:rsidR="006F7B65">
        <w:rPr>
          <w:rFonts w:ascii="Calibri" w:eastAsia="Calibri" w:hAnsi="Calibri" w:cs="Calibri"/>
          <w:b/>
          <w:sz w:val="22"/>
          <w:szCs w:val="22"/>
        </w:rPr>
        <w:t>8</w:t>
      </w:r>
      <w:r>
        <w:rPr>
          <w:rFonts w:ascii="Calibri" w:eastAsia="Calibri" w:hAnsi="Calibri" w:cs="Calibri"/>
          <w:b/>
          <w:sz w:val="22"/>
          <w:szCs w:val="22"/>
        </w:rPr>
        <w:t>,</w:t>
      </w:r>
      <w:r w:rsidR="006F7B65">
        <w:rPr>
          <w:rFonts w:ascii="Calibri" w:eastAsia="Calibri" w:hAnsi="Calibri" w:cs="Calibri"/>
          <w:b/>
          <w:sz w:val="22"/>
          <w:szCs w:val="22"/>
        </w:rPr>
        <w:t xml:space="preserve"> </w:t>
      </w:r>
      <w:r>
        <w:rPr>
          <w:rFonts w:ascii="Calibri" w:eastAsia="Calibri" w:hAnsi="Calibri" w:cs="Calibri"/>
          <w:b/>
          <w:sz w:val="22"/>
          <w:szCs w:val="22"/>
        </w:rPr>
        <w:t>2025 at 5:30 pm</w:t>
      </w:r>
    </w:p>
    <w:p w14:paraId="11E677F8" w14:textId="77777777" w:rsidR="003F44AC" w:rsidRDefault="003F44AC">
      <w:pPr>
        <w:rPr>
          <w:rFonts w:ascii="Calibri" w:eastAsia="Calibri" w:hAnsi="Calibri" w:cs="Calibri"/>
          <w:b/>
          <w:sz w:val="22"/>
          <w:szCs w:val="22"/>
        </w:rPr>
      </w:pPr>
    </w:p>
    <w:p w14:paraId="5195303F" w14:textId="77777777" w:rsidR="003F44AC" w:rsidRDefault="0037109E">
      <w:pPr>
        <w:rPr>
          <w:rFonts w:ascii="Calibri" w:eastAsia="Calibri" w:hAnsi="Calibri" w:cs="Calibri"/>
          <w:b/>
          <w:sz w:val="22"/>
          <w:szCs w:val="22"/>
        </w:rPr>
      </w:pPr>
      <w:r>
        <w:rPr>
          <w:rFonts w:ascii="Calibri" w:eastAsia="Calibri" w:hAnsi="Calibri" w:cs="Calibri"/>
          <w:b/>
          <w:sz w:val="22"/>
          <w:szCs w:val="22"/>
        </w:rPr>
        <w:t>Committee Members in Attendance:</w:t>
      </w:r>
    </w:p>
    <w:p w14:paraId="6368C1D8" w14:textId="77777777" w:rsidR="003F44AC" w:rsidRDefault="0037109E">
      <w:pPr>
        <w:numPr>
          <w:ilvl w:val="0"/>
          <w:numId w:val="4"/>
        </w:numPr>
        <w:rPr>
          <w:sz w:val="22"/>
          <w:szCs w:val="22"/>
        </w:rPr>
      </w:pPr>
      <w:r>
        <w:rPr>
          <w:rFonts w:ascii="Calibri" w:eastAsia="Calibri" w:hAnsi="Calibri" w:cs="Calibri"/>
          <w:sz w:val="22"/>
          <w:szCs w:val="22"/>
        </w:rPr>
        <w:t>Alex Kott</w:t>
      </w:r>
    </w:p>
    <w:p w14:paraId="13D1C687" w14:textId="7720F8A5" w:rsidR="003F44AC" w:rsidRPr="005D2509" w:rsidRDefault="0037109E" w:rsidP="005D2509">
      <w:pPr>
        <w:numPr>
          <w:ilvl w:val="0"/>
          <w:numId w:val="4"/>
        </w:numPr>
        <w:rPr>
          <w:sz w:val="22"/>
          <w:szCs w:val="22"/>
        </w:rPr>
      </w:pPr>
      <w:r>
        <w:rPr>
          <w:rFonts w:ascii="Calibri" w:eastAsia="Calibri" w:hAnsi="Calibri" w:cs="Calibri"/>
          <w:sz w:val="22"/>
          <w:szCs w:val="22"/>
        </w:rPr>
        <w:t xml:space="preserve">Seth </w:t>
      </w:r>
      <w:proofErr w:type="spellStart"/>
      <w:r>
        <w:rPr>
          <w:rFonts w:ascii="Calibri" w:eastAsia="Calibri" w:hAnsi="Calibri" w:cs="Calibri"/>
          <w:sz w:val="22"/>
          <w:szCs w:val="22"/>
        </w:rPr>
        <w:t>Peimann</w:t>
      </w:r>
      <w:proofErr w:type="spellEnd"/>
    </w:p>
    <w:p w14:paraId="71B9F47E" w14:textId="77777777" w:rsidR="003F44AC" w:rsidRDefault="0037109E">
      <w:pPr>
        <w:numPr>
          <w:ilvl w:val="0"/>
          <w:numId w:val="4"/>
        </w:numPr>
        <w:rPr>
          <w:rFonts w:ascii="Calibri" w:eastAsia="Calibri" w:hAnsi="Calibri" w:cs="Calibri"/>
          <w:sz w:val="22"/>
          <w:szCs w:val="22"/>
        </w:rPr>
      </w:pPr>
      <w:r>
        <w:rPr>
          <w:rFonts w:ascii="Calibri" w:eastAsia="Calibri" w:hAnsi="Calibri" w:cs="Calibri"/>
          <w:sz w:val="22"/>
          <w:szCs w:val="22"/>
        </w:rPr>
        <w:t>Missy Weiss</w:t>
      </w:r>
    </w:p>
    <w:p w14:paraId="05E5829C" w14:textId="77777777" w:rsidR="003F44AC" w:rsidRDefault="0037109E">
      <w:pPr>
        <w:numPr>
          <w:ilvl w:val="0"/>
          <w:numId w:val="4"/>
        </w:numPr>
        <w:rPr>
          <w:rFonts w:ascii="Calibri" w:eastAsia="Calibri" w:hAnsi="Calibri" w:cs="Calibri"/>
          <w:sz w:val="22"/>
          <w:szCs w:val="22"/>
        </w:rPr>
      </w:pPr>
      <w:r>
        <w:rPr>
          <w:rFonts w:ascii="Calibri" w:eastAsia="Calibri" w:hAnsi="Calibri" w:cs="Calibri"/>
          <w:sz w:val="22"/>
          <w:szCs w:val="22"/>
        </w:rPr>
        <w:t>Melda Bolden</w:t>
      </w:r>
    </w:p>
    <w:p w14:paraId="50D03F76" w14:textId="47853381" w:rsidR="003F44AC" w:rsidRDefault="005D2509">
      <w:pPr>
        <w:numPr>
          <w:ilvl w:val="0"/>
          <w:numId w:val="4"/>
        </w:numPr>
        <w:rPr>
          <w:rFonts w:ascii="Calibri" w:eastAsia="Calibri" w:hAnsi="Calibri" w:cs="Calibri"/>
          <w:sz w:val="22"/>
          <w:szCs w:val="22"/>
        </w:rPr>
      </w:pPr>
      <w:r>
        <w:rPr>
          <w:rFonts w:ascii="Calibri" w:eastAsia="Calibri" w:hAnsi="Calibri" w:cs="Calibri"/>
          <w:sz w:val="22"/>
          <w:szCs w:val="22"/>
        </w:rPr>
        <w:t xml:space="preserve">Cathy </w:t>
      </w:r>
      <w:proofErr w:type="spellStart"/>
      <w:r>
        <w:rPr>
          <w:rFonts w:ascii="Calibri" w:eastAsia="Calibri" w:hAnsi="Calibri" w:cs="Calibri"/>
          <w:sz w:val="22"/>
          <w:szCs w:val="22"/>
        </w:rPr>
        <w:t>Thurwachter</w:t>
      </w:r>
      <w:proofErr w:type="spellEnd"/>
    </w:p>
    <w:p w14:paraId="601F72D3" w14:textId="77777777" w:rsidR="003F44AC" w:rsidRDefault="0037109E">
      <w:pPr>
        <w:numPr>
          <w:ilvl w:val="0"/>
          <w:numId w:val="4"/>
        </w:numPr>
        <w:rPr>
          <w:rFonts w:ascii="Calibri" w:eastAsia="Calibri" w:hAnsi="Calibri" w:cs="Calibri"/>
          <w:sz w:val="22"/>
          <w:szCs w:val="22"/>
        </w:rPr>
      </w:pPr>
      <w:r>
        <w:rPr>
          <w:rFonts w:ascii="Calibri" w:eastAsia="Calibri" w:hAnsi="Calibri" w:cs="Calibri"/>
          <w:sz w:val="22"/>
          <w:szCs w:val="22"/>
        </w:rPr>
        <w:t>Steve Lloyd</w:t>
      </w:r>
    </w:p>
    <w:p w14:paraId="3184E424" w14:textId="77777777" w:rsidR="003F44AC" w:rsidRDefault="003F44AC">
      <w:pPr>
        <w:rPr>
          <w:sz w:val="22"/>
          <w:szCs w:val="22"/>
        </w:rPr>
      </w:pPr>
    </w:p>
    <w:p w14:paraId="52310A99" w14:textId="77777777" w:rsidR="003F44AC" w:rsidRDefault="0037109E">
      <w:pPr>
        <w:rPr>
          <w:rFonts w:ascii="Calibri" w:eastAsia="Calibri" w:hAnsi="Calibri" w:cs="Calibri"/>
          <w:sz w:val="22"/>
          <w:szCs w:val="22"/>
        </w:rPr>
      </w:pPr>
      <w:r>
        <w:rPr>
          <w:rFonts w:ascii="Calibri" w:eastAsia="Calibri" w:hAnsi="Calibri" w:cs="Calibri"/>
          <w:b/>
          <w:sz w:val="22"/>
          <w:szCs w:val="22"/>
        </w:rPr>
        <w:t>Non-Committee Members in Attendance</w:t>
      </w:r>
    </w:p>
    <w:p w14:paraId="3E708166" w14:textId="4C889633" w:rsidR="003F44AC" w:rsidRDefault="0037109E">
      <w:pPr>
        <w:numPr>
          <w:ilvl w:val="0"/>
          <w:numId w:val="5"/>
        </w:numPr>
        <w:rPr>
          <w:rFonts w:ascii="Calibri" w:eastAsia="Calibri" w:hAnsi="Calibri" w:cs="Calibri"/>
          <w:sz w:val="22"/>
          <w:szCs w:val="22"/>
        </w:rPr>
      </w:pPr>
      <w:r>
        <w:rPr>
          <w:rFonts w:ascii="Calibri" w:eastAsia="Calibri" w:hAnsi="Calibri" w:cs="Calibri"/>
          <w:sz w:val="22"/>
          <w:szCs w:val="22"/>
        </w:rPr>
        <w:t xml:space="preserve">Jim </w:t>
      </w:r>
      <w:proofErr w:type="spellStart"/>
      <w:r>
        <w:rPr>
          <w:rFonts w:ascii="Calibri" w:eastAsia="Calibri" w:hAnsi="Calibri" w:cs="Calibri"/>
          <w:sz w:val="22"/>
          <w:szCs w:val="22"/>
        </w:rPr>
        <w:t>Dodds</w:t>
      </w:r>
      <w:proofErr w:type="spellEnd"/>
      <w:r>
        <w:rPr>
          <w:rFonts w:ascii="Calibri" w:eastAsia="Calibri" w:hAnsi="Calibri" w:cs="Calibri"/>
          <w:sz w:val="22"/>
          <w:szCs w:val="22"/>
        </w:rPr>
        <w:t>-LSLCA Board President</w:t>
      </w:r>
      <w:r w:rsidR="005D2509">
        <w:rPr>
          <w:rFonts w:ascii="Calibri" w:eastAsia="Calibri" w:hAnsi="Calibri" w:cs="Calibri"/>
          <w:sz w:val="22"/>
          <w:szCs w:val="22"/>
        </w:rPr>
        <w:t xml:space="preserve"> and Committee Liaison</w:t>
      </w:r>
    </w:p>
    <w:p w14:paraId="0AFD1B77" w14:textId="3F1C432F" w:rsidR="005D2509" w:rsidRPr="005D2509" w:rsidRDefault="005D2509" w:rsidP="005D2509">
      <w:pPr>
        <w:numPr>
          <w:ilvl w:val="0"/>
          <w:numId w:val="5"/>
        </w:numPr>
        <w:rPr>
          <w:rFonts w:ascii="Calibri" w:eastAsia="Calibri" w:hAnsi="Calibri" w:cs="Calibri"/>
          <w:sz w:val="22"/>
          <w:szCs w:val="22"/>
        </w:rPr>
      </w:pPr>
      <w:r>
        <w:rPr>
          <w:rFonts w:ascii="Calibri" w:eastAsia="Calibri" w:hAnsi="Calibri" w:cs="Calibri"/>
          <w:sz w:val="22"/>
          <w:szCs w:val="22"/>
        </w:rPr>
        <w:t xml:space="preserve">Brad Donley and </w:t>
      </w:r>
      <w:r w:rsidRPr="005D2509">
        <w:rPr>
          <w:rFonts w:ascii="Calibri" w:eastAsia="Calibri" w:hAnsi="Calibri" w:cs="Calibri"/>
          <w:sz w:val="22"/>
          <w:szCs w:val="22"/>
        </w:rPr>
        <w:t>Becca Hawkins</w:t>
      </w:r>
      <w:r>
        <w:rPr>
          <w:rFonts w:ascii="Calibri" w:eastAsia="Calibri" w:hAnsi="Calibri" w:cs="Calibri"/>
          <w:sz w:val="22"/>
          <w:szCs w:val="22"/>
        </w:rPr>
        <w:t xml:space="preserve"> – CA Resident and friend</w:t>
      </w:r>
    </w:p>
    <w:p w14:paraId="37348A9C" w14:textId="730661D0" w:rsidR="005D2509" w:rsidRDefault="005D2509">
      <w:pPr>
        <w:numPr>
          <w:ilvl w:val="0"/>
          <w:numId w:val="5"/>
        </w:numPr>
        <w:rPr>
          <w:rFonts w:ascii="Calibri" w:eastAsia="Calibri" w:hAnsi="Calibri" w:cs="Calibri"/>
          <w:sz w:val="22"/>
          <w:szCs w:val="22"/>
        </w:rPr>
      </w:pPr>
      <w:r>
        <w:rPr>
          <w:rFonts w:ascii="Calibri" w:eastAsia="Calibri" w:hAnsi="Calibri" w:cs="Calibri"/>
          <w:sz w:val="22"/>
          <w:szCs w:val="22"/>
        </w:rPr>
        <w:t>Duane and Rebecca Wall – CA Residents</w:t>
      </w:r>
    </w:p>
    <w:p w14:paraId="7D20FC85" w14:textId="77777777" w:rsidR="003F44AC" w:rsidRDefault="003F44AC">
      <w:pPr>
        <w:ind w:left="720"/>
        <w:rPr>
          <w:sz w:val="22"/>
          <w:szCs w:val="22"/>
        </w:rPr>
      </w:pPr>
    </w:p>
    <w:p w14:paraId="75846BAE" w14:textId="2D1DD5F4" w:rsidR="003F44AC" w:rsidRDefault="0037109E">
      <w:pPr>
        <w:jc w:val="both"/>
        <w:rPr>
          <w:rFonts w:ascii="Calibri" w:eastAsia="Calibri" w:hAnsi="Calibri" w:cs="Calibri"/>
          <w:b/>
          <w:sz w:val="22"/>
          <w:szCs w:val="22"/>
        </w:rPr>
      </w:pPr>
      <w:r>
        <w:rPr>
          <w:rFonts w:ascii="Calibri" w:eastAsia="Calibri" w:hAnsi="Calibri" w:cs="Calibri"/>
          <w:b/>
          <w:sz w:val="22"/>
          <w:szCs w:val="22"/>
        </w:rPr>
        <w:t>Meeting called to order by Alex at 5:3</w:t>
      </w:r>
      <w:r w:rsidR="005D2509">
        <w:rPr>
          <w:rFonts w:ascii="Calibri" w:eastAsia="Calibri" w:hAnsi="Calibri" w:cs="Calibri"/>
          <w:b/>
          <w:sz w:val="22"/>
          <w:szCs w:val="22"/>
        </w:rPr>
        <w:t>5</w:t>
      </w:r>
      <w:r>
        <w:rPr>
          <w:rFonts w:ascii="Calibri" w:eastAsia="Calibri" w:hAnsi="Calibri" w:cs="Calibri"/>
          <w:b/>
          <w:sz w:val="22"/>
          <w:szCs w:val="22"/>
        </w:rPr>
        <w:t xml:space="preserve"> pm</w:t>
      </w:r>
    </w:p>
    <w:p w14:paraId="7423EBAB" w14:textId="6D5531F5" w:rsidR="003F44AC" w:rsidRDefault="0037109E">
      <w:pPr>
        <w:rPr>
          <w:rFonts w:ascii="Calibri" w:eastAsia="Calibri" w:hAnsi="Calibri" w:cs="Calibri"/>
          <w:sz w:val="22"/>
          <w:szCs w:val="22"/>
        </w:rPr>
      </w:pPr>
      <w:r>
        <w:rPr>
          <w:rFonts w:ascii="Calibri" w:eastAsia="Calibri" w:hAnsi="Calibri" w:cs="Calibri"/>
          <w:sz w:val="22"/>
          <w:szCs w:val="22"/>
        </w:rPr>
        <w:t>Reviewed Ju</w:t>
      </w:r>
      <w:r w:rsidR="005D2509">
        <w:rPr>
          <w:rFonts w:ascii="Calibri" w:eastAsia="Calibri" w:hAnsi="Calibri" w:cs="Calibri"/>
          <w:sz w:val="22"/>
          <w:szCs w:val="22"/>
        </w:rPr>
        <w:t>ly 14</w:t>
      </w:r>
      <w:r>
        <w:rPr>
          <w:rFonts w:ascii="Calibri" w:eastAsia="Calibri" w:hAnsi="Calibri" w:cs="Calibri"/>
          <w:sz w:val="22"/>
          <w:szCs w:val="22"/>
        </w:rPr>
        <w:t xml:space="preserve">, 2025 meeting minutes. </w:t>
      </w:r>
      <w:r w:rsidR="005D2509">
        <w:rPr>
          <w:rFonts w:ascii="Calibri" w:eastAsia="Calibri" w:hAnsi="Calibri" w:cs="Calibri"/>
          <w:sz w:val="22"/>
          <w:szCs w:val="22"/>
        </w:rPr>
        <w:t>Steve L.</w:t>
      </w:r>
      <w:r>
        <w:rPr>
          <w:rFonts w:ascii="Calibri" w:eastAsia="Calibri" w:hAnsi="Calibri" w:cs="Calibri"/>
          <w:sz w:val="22"/>
          <w:szCs w:val="22"/>
        </w:rPr>
        <w:t xml:space="preserve"> motioned to approve the Ju</w:t>
      </w:r>
      <w:r w:rsidR="005D2509">
        <w:rPr>
          <w:rFonts w:ascii="Calibri" w:eastAsia="Calibri" w:hAnsi="Calibri" w:cs="Calibri"/>
          <w:sz w:val="22"/>
          <w:szCs w:val="22"/>
        </w:rPr>
        <w:t>ly</w:t>
      </w:r>
      <w:r>
        <w:rPr>
          <w:rFonts w:ascii="Calibri" w:eastAsia="Calibri" w:hAnsi="Calibri" w:cs="Calibri"/>
          <w:sz w:val="22"/>
          <w:szCs w:val="22"/>
        </w:rPr>
        <w:t xml:space="preserve"> minutes as written; </w:t>
      </w:r>
      <w:r w:rsidR="005D2509">
        <w:rPr>
          <w:rFonts w:ascii="Calibri" w:eastAsia="Calibri" w:hAnsi="Calibri" w:cs="Calibri"/>
          <w:sz w:val="22"/>
          <w:szCs w:val="22"/>
        </w:rPr>
        <w:t>Melda</w:t>
      </w:r>
      <w:r>
        <w:rPr>
          <w:rFonts w:ascii="Calibri" w:eastAsia="Calibri" w:hAnsi="Calibri" w:cs="Calibri"/>
          <w:sz w:val="22"/>
          <w:szCs w:val="22"/>
        </w:rPr>
        <w:t xml:space="preserve"> seconded. The Committee voted unanimously to approve</w:t>
      </w:r>
      <w:r w:rsidR="005D2509">
        <w:rPr>
          <w:rFonts w:ascii="Calibri" w:eastAsia="Calibri" w:hAnsi="Calibri" w:cs="Calibri"/>
          <w:sz w:val="22"/>
          <w:szCs w:val="22"/>
        </w:rPr>
        <w:t xml:space="preserve"> as written</w:t>
      </w:r>
      <w:r>
        <w:rPr>
          <w:rFonts w:ascii="Calibri" w:eastAsia="Calibri" w:hAnsi="Calibri" w:cs="Calibri"/>
          <w:sz w:val="22"/>
          <w:szCs w:val="22"/>
        </w:rPr>
        <w:t>.</w:t>
      </w:r>
    </w:p>
    <w:p w14:paraId="2114E9E5" w14:textId="77777777" w:rsidR="003F44AC" w:rsidRDefault="003F44AC">
      <w:pPr>
        <w:pBdr>
          <w:top w:val="nil"/>
          <w:left w:val="nil"/>
          <w:bottom w:val="nil"/>
          <w:right w:val="nil"/>
          <w:between w:val="nil"/>
        </w:pBdr>
        <w:jc w:val="both"/>
        <w:rPr>
          <w:rFonts w:ascii="Calibri" w:eastAsia="Calibri" w:hAnsi="Calibri" w:cs="Calibri"/>
          <w:color w:val="000000"/>
          <w:sz w:val="22"/>
          <w:szCs w:val="22"/>
        </w:rPr>
      </w:pPr>
    </w:p>
    <w:p w14:paraId="3A5DC9E3" w14:textId="2408410C" w:rsidR="003F44AC" w:rsidRDefault="0037109E">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OLD BUSINESS</w:t>
      </w:r>
    </w:p>
    <w:p w14:paraId="6BB43F26" w14:textId="21EF5AF2" w:rsidR="005D2509" w:rsidRDefault="005D250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Alex and Steve L met with Ron Skeen after the last committee meeting to discuss court safety and maintenance items.  The following actions were completed or status was updated from that meeting.</w:t>
      </w:r>
    </w:p>
    <w:p w14:paraId="3B16DF2F" w14:textId="4077693E" w:rsidR="003F44AC" w:rsidRDefault="005D2509">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Tennis court light times adjusted to turn </w:t>
      </w:r>
      <w:bookmarkStart w:id="0" w:name="_GoBack"/>
      <w:bookmarkEnd w:id="0"/>
      <w:r>
        <w:rPr>
          <w:rFonts w:ascii="Calibri" w:eastAsia="Calibri" w:hAnsi="Calibri" w:cs="Calibri"/>
          <w:sz w:val="22"/>
          <w:szCs w:val="22"/>
        </w:rPr>
        <w:t>on at 7:30 pm.</w:t>
      </w:r>
    </w:p>
    <w:p w14:paraId="0CAEDB22" w14:textId="709CA479" w:rsidR="003F44AC" w:rsidRDefault="0037109E">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The battery for the tennis ball machine </w:t>
      </w:r>
      <w:r w:rsidR="005D2509">
        <w:rPr>
          <w:rFonts w:ascii="Calibri" w:eastAsia="Calibri" w:hAnsi="Calibri" w:cs="Calibri"/>
          <w:sz w:val="22"/>
          <w:szCs w:val="22"/>
        </w:rPr>
        <w:t>replaced.  Machine is running longer now.  However, it is not functioning properly.  Cathy to investigate further.</w:t>
      </w:r>
    </w:p>
    <w:p w14:paraId="445E9E7B" w14:textId="5BDB19BA" w:rsidR="005D2509" w:rsidRDefault="005D2509">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Pine tree removal scheduled for week of Aug 11.</w:t>
      </w:r>
    </w:p>
    <w:p w14:paraId="7F76DBF8" w14:textId="47716290" w:rsidR="005D2509" w:rsidRDefault="005D2509">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Court patching contractor cannot complete any work before spring 2026.</w:t>
      </w:r>
    </w:p>
    <w:p w14:paraId="487430EE" w14:textId="5AA69A6D" w:rsidR="005D2509" w:rsidRDefault="005D2509">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New roller procured and will be dropped off at the Lakewood courts week of Aug 11.</w:t>
      </w:r>
    </w:p>
    <w:p w14:paraId="437E66BE" w14:textId="5619A394" w:rsidR="005D2509" w:rsidRDefault="005D2509" w:rsidP="005D2509">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Alex inspected locks on the tennis courts.  Don’t see any signs of rusting.  They work fine.  Cathy and Melda clarified that the numbers are too small to see clearly when trying to set opening combination.  Ron Skeen stated that Security (John Stone) is the contact for procuring new locks.</w:t>
      </w:r>
    </w:p>
    <w:p w14:paraId="30A5438D" w14:textId="101F95C2" w:rsidR="005D2509" w:rsidRPr="005D2509" w:rsidRDefault="005D2509" w:rsidP="005D2509">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No update on court #3/4 power washing and sprinkler head checks.</w:t>
      </w:r>
    </w:p>
    <w:p w14:paraId="2B19611F" w14:textId="77777777" w:rsidR="003F44AC" w:rsidRDefault="0037109E">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NEW BUSINESS</w:t>
      </w:r>
    </w:p>
    <w:p w14:paraId="6863BC54" w14:textId="28A340A4" w:rsidR="005D2509" w:rsidRDefault="0037109E" w:rsidP="005D2509">
      <w:pPr>
        <w:numPr>
          <w:ilvl w:val="0"/>
          <w:numId w:val="6"/>
        </w:numPr>
        <w:pBdr>
          <w:top w:val="nil"/>
          <w:left w:val="nil"/>
          <w:bottom w:val="nil"/>
          <w:right w:val="nil"/>
          <w:between w:val="nil"/>
        </w:pBdr>
        <w:jc w:val="both"/>
        <w:rPr>
          <w:rFonts w:ascii="Calibri" w:eastAsia="Calibri" w:hAnsi="Calibri" w:cs="Calibri"/>
          <w:color w:val="000000"/>
          <w:sz w:val="22"/>
          <w:szCs w:val="22"/>
        </w:rPr>
      </w:pPr>
      <w:bookmarkStart w:id="1" w:name="_heading=h.rqc3potdr607" w:colFirst="0" w:colLast="0"/>
      <w:bookmarkEnd w:id="1"/>
      <w:r>
        <w:rPr>
          <w:rFonts w:ascii="Calibri" w:eastAsia="Calibri" w:hAnsi="Calibri" w:cs="Calibri"/>
          <w:sz w:val="22"/>
          <w:szCs w:val="22"/>
        </w:rPr>
        <w:t>Safety/Maintenance items</w:t>
      </w:r>
      <w:r w:rsidR="005D2509">
        <w:rPr>
          <w:rFonts w:ascii="Calibri" w:eastAsia="Calibri" w:hAnsi="Calibri" w:cs="Calibri"/>
          <w:sz w:val="22"/>
          <w:szCs w:val="22"/>
        </w:rPr>
        <w:t>… Tennis court grandstand seats and area needs blown off.  Seeing lots of leaves and landscape debris.</w:t>
      </w:r>
    </w:p>
    <w:p w14:paraId="19F3AB79" w14:textId="20268BBF" w:rsidR="005D2509" w:rsidRDefault="005D2509" w:rsidP="005D2509">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Pickleball Doubles Tournament Proposal – Brad Donley and Becca Hawkins</w:t>
      </w:r>
    </w:p>
    <w:p w14:paraId="30DFE17D" w14:textId="549353C3" w:rsidR="005D2509" w:rsidRDefault="005D2509" w:rsidP="005D2509">
      <w:pPr>
        <w:numPr>
          <w:ilvl w:val="1"/>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Brad (CA member) presented a proposal for an </w:t>
      </w:r>
      <w:r w:rsidRPr="005D2509">
        <w:rPr>
          <w:rFonts w:ascii="Calibri" w:eastAsia="Calibri" w:hAnsi="Calibri" w:cs="Calibri"/>
          <w:color w:val="000000"/>
          <w:sz w:val="22"/>
          <w:szCs w:val="22"/>
          <w:u w:val="single"/>
        </w:rPr>
        <w:t>open gender</w:t>
      </w:r>
      <w:r>
        <w:rPr>
          <w:rFonts w:ascii="Calibri" w:eastAsia="Calibri" w:hAnsi="Calibri" w:cs="Calibri"/>
          <w:color w:val="000000"/>
          <w:sz w:val="22"/>
          <w:szCs w:val="22"/>
        </w:rPr>
        <w:t xml:space="preserve"> pickleball tournament to be held in September or October.  Participants could be CA or non-CA residents.  Tournament would be round robin format with a double elimination bracket.  Team skill level would be limited to combined DUPR of 8.0. Prizes will be awarded for 1, 2 and 3</w:t>
      </w:r>
      <w:r w:rsidRPr="005D2509">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place.  They originally tried to book courts outside of the CA but were not able to secure.  Becca would be the tournament organizer. Becca has experience running tournaments. Brad asked if it would be possible for them to conduct the tournament on CA courts.</w:t>
      </w:r>
    </w:p>
    <w:p w14:paraId="3E7CA8F9" w14:textId="79D95323" w:rsidR="005D2509" w:rsidRPr="005D2509" w:rsidRDefault="005D2509" w:rsidP="005D2509">
      <w:pPr>
        <w:numPr>
          <w:ilvl w:val="1"/>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000000"/>
          <w:sz w:val="22"/>
          <w:szCs w:val="22"/>
        </w:rPr>
        <w:lastRenderedPageBreak/>
        <w:t xml:space="preserve">The </w:t>
      </w:r>
      <w:r w:rsidRPr="005D2509">
        <w:rPr>
          <w:rFonts w:ascii="Calibri" w:eastAsia="Calibri" w:hAnsi="Calibri" w:cs="Calibri"/>
          <w:color w:val="000000"/>
          <w:sz w:val="22"/>
          <w:szCs w:val="22"/>
        </w:rPr>
        <w:t>Committee discussed the proposal</w:t>
      </w:r>
      <w:r>
        <w:rPr>
          <w:rFonts w:ascii="Calibri" w:eastAsia="Calibri" w:hAnsi="Calibri" w:cs="Calibri"/>
          <w:color w:val="000000"/>
          <w:sz w:val="22"/>
          <w:szCs w:val="22"/>
        </w:rPr>
        <w:t xml:space="preserve"> with Brad and Becca.  Pickleball has been continuing to grow in the CA for 3 years now.  The committee would like to see if the community would be interested in having a tournament.  The committee did express that the tournament should be held primarily for CA residents. </w:t>
      </w:r>
    </w:p>
    <w:p w14:paraId="21575EF3" w14:textId="2E31479E" w:rsidR="005D2509" w:rsidRPr="005D2509" w:rsidRDefault="005D2509" w:rsidP="005D2509">
      <w:pPr>
        <w:numPr>
          <w:ilvl w:val="1"/>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Other considerations to be addressed if board approves motion…Team member limit, game limit, Gender fairness and targeting in mixed matches, emphasis on CA member priority, financial transparency, signage, liability waivers, tents, seating, refreshments, parking, volunteer staffing, winner prizes, participation prizes, sponsors, bathrooms.  </w:t>
      </w:r>
    </w:p>
    <w:p w14:paraId="1E511EA5" w14:textId="170957CD" w:rsidR="003F44AC" w:rsidRPr="005D2509" w:rsidRDefault="005D2509" w:rsidP="005D2509">
      <w:pPr>
        <w:numPr>
          <w:ilvl w:val="1"/>
          <w:numId w:val="12"/>
        </w:numPr>
        <w:pBdr>
          <w:top w:val="nil"/>
          <w:left w:val="nil"/>
          <w:bottom w:val="nil"/>
          <w:right w:val="nil"/>
          <w:between w:val="nil"/>
        </w:pBdr>
        <w:shd w:val="clear" w:color="auto" w:fill="FFFFFF"/>
        <w:jc w:val="both"/>
        <w:rPr>
          <w:rFonts w:ascii="Calibri" w:eastAsia="Calibri" w:hAnsi="Calibri" w:cs="Calibri"/>
          <w:b/>
          <w:color w:val="0432FF"/>
          <w:sz w:val="22"/>
          <w:szCs w:val="22"/>
        </w:rPr>
      </w:pPr>
      <w:r>
        <w:rPr>
          <w:rFonts w:ascii="Calibri" w:eastAsia="Calibri" w:hAnsi="Calibri" w:cs="Calibri"/>
          <w:color w:val="000000"/>
          <w:sz w:val="22"/>
          <w:szCs w:val="22"/>
        </w:rPr>
        <w:t xml:space="preserve">After discussion, a motion was made by Seth and seconded by Missy to host an </w:t>
      </w:r>
      <w:r w:rsidRPr="005D2509">
        <w:rPr>
          <w:rFonts w:ascii="Calibri" w:eastAsia="Calibri" w:hAnsi="Calibri" w:cs="Calibri"/>
          <w:b/>
          <w:color w:val="0432FF"/>
          <w:sz w:val="22"/>
          <w:szCs w:val="22"/>
        </w:rPr>
        <w:t>Open Gender Pickleball Tournament on Oct 18 (rain date Oct 19) from 8am – 2pm at the Lakewood Courts.</w:t>
      </w:r>
      <w:r w:rsidRPr="005D2509">
        <w:rPr>
          <w:rFonts w:ascii="Calibri" w:eastAsia="Calibri" w:hAnsi="Calibri" w:cs="Calibri"/>
          <w:color w:val="0432FF"/>
          <w:sz w:val="22"/>
          <w:szCs w:val="22"/>
        </w:rPr>
        <w:t xml:space="preserve"> </w:t>
      </w:r>
      <w:r>
        <w:rPr>
          <w:rFonts w:ascii="Calibri" w:eastAsia="Calibri" w:hAnsi="Calibri" w:cs="Calibri"/>
          <w:color w:val="000000"/>
          <w:sz w:val="22"/>
          <w:szCs w:val="22"/>
        </w:rPr>
        <w:t xml:space="preserve">Pricing for the event is to be determined by Alex K and Brad Donley. CA members will be given a $10 discount on registration price.  In addition, CA members will be given a week to register for the event prior to opening up to the public.  Registration is targeted to begin for CA members on September 4.  After discussion, the </w:t>
      </w:r>
      <w:r w:rsidRPr="005D2509">
        <w:rPr>
          <w:rFonts w:ascii="Calibri" w:eastAsia="Calibri" w:hAnsi="Calibri" w:cs="Calibri"/>
          <w:b/>
          <w:color w:val="0432FF"/>
          <w:sz w:val="22"/>
          <w:szCs w:val="22"/>
        </w:rPr>
        <w:t>motion passed unanimously.</w:t>
      </w:r>
    </w:p>
    <w:p w14:paraId="2BD60FAB" w14:textId="77777777" w:rsidR="005D2509" w:rsidRDefault="005D2509" w:rsidP="005D2509">
      <w:pPr>
        <w:numPr>
          <w:ilvl w:val="1"/>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Organizer responsibilities … </w:t>
      </w:r>
    </w:p>
    <w:p w14:paraId="7277F8E0" w14:textId="44C6F82E"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Provide resources that will organize, setup and lead the event.  </w:t>
      </w:r>
    </w:p>
    <w:p w14:paraId="5CEC1AF6" w14:textId="77777777"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Capture participant registrations and fees. </w:t>
      </w:r>
    </w:p>
    <w:p w14:paraId="0784AC11" w14:textId="290CDF51"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Create the flyer to be used for promoting the event by September 1. </w:t>
      </w:r>
    </w:p>
    <w:p w14:paraId="63A36B25" w14:textId="77777777"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Ensure all participants sign a liability waiver.  </w:t>
      </w:r>
    </w:p>
    <w:p w14:paraId="6559AA10" w14:textId="77777777"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Provide a first aid kit / supplies for the event.  </w:t>
      </w:r>
    </w:p>
    <w:p w14:paraId="52844C37" w14:textId="47D158FB" w:rsidR="005D2509" w:rsidRP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 xml:space="preserve">Make payment of CA related fees for participants to LSLCA. </w:t>
      </w:r>
    </w:p>
    <w:p w14:paraId="6D06B1FD" w14:textId="77777777" w:rsidR="005D2509" w:rsidRDefault="005D2509" w:rsidP="005D2509">
      <w:pPr>
        <w:numPr>
          <w:ilvl w:val="1"/>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Courts committee will …</w:t>
      </w:r>
    </w:p>
    <w:p w14:paraId="1789BB7E" w14:textId="6C71F47C"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Provide a representative to assist and learn what it takes to conduct this type of event.</w:t>
      </w:r>
    </w:p>
    <w:p w14:paraId="2487ED4D" w14:textId="5773D683"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Market the event to CA members via email, social media and courtside bulletin boards.</w:t>
      </w:r>
    </w:p>
    <w:p w14:paraId="11F94113" w14:textId="375E4701"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Lead approval process for the event with the LSLCA Board.</w:t>
      </w:r>
    </w:p>
    <w:p w14:paraId="36D6C2BC" w14:textId="210A0847" w:rsidR="005D2509" w:rsidRDefault="005D2509" w:rsidP="005D2509">
      <w:pPr>
        <w:numPr>
          <w:ilvl w:val="2"/>
          <w:numId w:val="12"/>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Work with organizer to determine pricing for CA and non-CA participants.</w:t>
      </w:r>
    </w:p>
    <w:p w14:paraId="0DD3DAAC" w14:textId="67FD3D6A" w:rsidR="005D2509" w:rsidRDefault="005D2509" w:rsidP="005D2509">
      <w:pPr>
        <w:numPr>
          <w:ilvl w:val="2"/>
          <w:numId w:val="6"/>
        </w:numPr>
        <w:pBdr>
          <w:top w:val="nil"/>
          <w:left w:val="nil"/>
          <w:bottom w:val="nil"/>
          <w:right w:val="nil"/>
          <w:between w:val="nil"/>
        </w:pBdr>
        <w:shd w:val="clear" w:color="auto" w:fill="FFFFFF"/>
        <w:jc w:val="both"/>
        <w:rPr>
          <w:rFonts w:ascii="Calibri" w:eastAsia="Calibri" w:hAnsi="Calibri" w:cs="Calibri"/>
          <w:color w:val="222222"/>
          <w:sz w:val="22"/>
          <w:szCs w:val="22"/>
        </w:rPr>
      </w:pPr>
      <w:r>
        <w:rPr>
          <w:rFonts w:ascii="Calibri" w:eastAsia="Calibri" w:hAnsi="Calibri" w:cs="Calibri"/>
          <w:color w:val="222222"/>
          <w:sz w:val="22"/>
          <w:szCs w:val="22"/>
        </w:rPr>
        <w:t>Provide input to organizer to make event friendly for CA members.</w:t>
      </w:r>
    </w:p>
    <w:p w14:paraId="792A0B1C" w14:textId="77777777" w:rsidR="005D2509" w:rsidRPr="005D2509" w:rsidRDefault="005D2509" w:rsidP="005D2509">
      <w:pPr>
        <w:pBdr>
          <w:top w:val="nil"/>
          <w:left w:val="nil"/>
          <w:bottom w:val="nil"/>
          <w:right w:val="nil"/>
          <w:between w:val="nil"/>
        </w:pBdr>
        <w:shd w:val="clear" w:color="auto" w:fill="FFFFFF"/>
        <w:ind w:left="1410"/>
        <w:jc w:val="both"/>
        <w:rPr>
          <w:rFonts w:ascii="Calibri" w:eastAsia="Calibri" w:hAnsi="Calibri" w:cs="Calibri"/>
          <w:color w:val="222222"/>
          <w:sz w:val="22"/>
          <w:szCs w:val="22"/>
        </w:rPr>
      </w:pPr>
    </w:p>
    <w:p w14:paraId="4A81FCCA" w14:textId="4C48B795" w:rsidR="005D2509" w:rsidRPr="005D2509" w:rsidRDefault="005D2509" w:rsidP="005D2509">
      <w:pPr>
        <w:numPr>
          <w:ilvl w:val="0"/>
          <w:numId w:val="6"/>
        </w:numPr>
        <w:jc w:val="both"/>
        <w:rPr>
          <w:rFonts w:ascii="Calibri" w:eastAsia="Calibri" w:hAnsi="Calibri" w:cs="Calibri"/>
          <w:sz w:val="22"/>
          <w:szCs w:val="22"/>
        </w:rPr>
      </w:pPr>
      <w:r>
        <w:rPr>
          <w:rFonts w:ascii="Calibri" w:eastAsia="Calibri" w:hAnsi="Calibri" w:cs="Calibri"/>
          <w:sz w:val="22"/>
          <w:szCs w:val="22"/>
        </w:rPr>
        <w:t xml:space="preserve">Mixed </w:t>
      </w:r>
      <w:r w:rsidR="0037109E" w:rsidRPr="005D2509">
        <w:rPr>
          <w:rFonts w:ascii="Calibri" w:eastAsia="Calibri" w:hAnsi="Calibri" w:cs="Calibri"/>
          <w:sz w:val="22"/>
          <w:szCs w:val="22"/>
        </w:rPr>
        <w:t>Doubles</w:t>
      </w:r>
      <w:r>
        <w:rPr>
          <w:rFonts w:ascii="Calibri" w:eastAsia="Calibri" w:hAnsi="Calibri" w:cs="Calibri"/>
          <w:sz w:val="22"/>
          <w:szCs w:val="22"/>
        </w:rPr>
        <w:t xml:space="preserve"> Scramble Tennis Sep 6</w:t>
      </w:r>
    </w:p>
    <w:p w14:paraId="4B35DFDA" w14:textId="24219722" w:rsidR="005D2509" w:rsidRPr="005D2509" w:rsidRDefault="005D2509" w:rsidP="005D2509">
      <w:pPr>
        <w:numPr>
          <w:ilvl w:val="0"/>
          <w:numId w:val="10"/>
        </w:numPr>
        <w:jc w:val="both"/>
        <w:rPr>
          <w:rFonts w:ascii="Calibri" w:eastAsia="Calibri" w:hAnsi="Calibri" w:cs="Calibri"/>
          <w:sz w:val="22"/>
          <w:szCs w:val="22"/>
        </w:rPr>
      </w:pPr>
      <w:r>
        <w:rPr>
          <w:rFonts w:ascii="Calibri" w:eastAsia="Calibri" w:hAnsi="Calibri" w:cs="Calibri"/>
          <w:sz w:val="22"/>
          <w:szCs w:val="22"/>
        </w:rPr>
        <w:t xml:space="preserve">Event </w:t>
      </w:r>
      <w:r w:rsidRPr="005D2509">
        <w:rPr>
          <w:rFonts w:ascii="Calibri" w:eastAsia="Calibri" w:hAnsi="Calibri" w:cs="Calibri"/>
          <w:sz w:val="22"/>
          <w:szCs w:val="22"/>
        </w:rPr>
        <w:t xml:space="preserve">date </w:t>
      </w:r>
      <w:r>
        <w:rPr>
          <w:rFonts w:ascii="Calibri" w:eastAsia="Calibri" w:hAnsi="Calibri" w:cs="Calibri"/>
          <w:sz w:val="22"/>
          <w:szCs w:val="22"/>
        </w:rPr>
        <w:t xml:space="preserve">was </w:t>
      </w:r>
      <w:r w:rsidRPr="005D2509">
        <w:rPr>
          <w:rFonts w:ascii="Calibri" w:eastAsia="Calibri" w:hAnsi="Calibri" w:cs="Calibri"/>
          <w:sz w:val="22"/>
          <w:szCs w:val="22"/>
        </w:rPr>
        <w:t>changed to September 6</w:t>
      </w:r>
      <w:r>
        <w:rPr>
          <w:rFonts w:ascii="Calibri" w:eastAsia="Calibri" w:hAnsi="Calibri" w:cs="Calibri"/>
          <w:sz w:val="22"/>
          <w:szCs w:val="22"/>
        </w:rPr>
        <w:t xml:space="preserve"> since original date was on Labor Day which typically results in low attendance</w:t>
      </w:r>
      <w:r w:rsidRPr="005D2509">
        <w:rPr>
          <w:rFonts w:ascii="Calibri" w:eastAsia="Calibri" w:hAnsi="Calibri" w:cs="Calibri"/>
          <w:sz w:val="22"/>
          <w:szCs w:val="22"/>
        </w:rPr>
        <w:t xml:space="preserve">. </w:t>
      </w:r>
      <w:r>
        <w:rPr>
          <w:rFonts w:ascii="Calibri" w:eastAsia="Calibri" w:hAnsi="Calibri" w:cs="Calibri"/>
          <w:sz w:val="22"/>
          <w:szCs w:val="22"/>
        </w:rPr>
        <w:t xml:space="preserve">Courts Committee approved date change via email unanimously. </w:t>
      </w:r>
      <w:r w:rsidRPr="005D2509">
        <w:rPr>
          <w:rFonts w:ascii="Calibri" w:eastAsia="Calibri" w:hAnsi="Calibri" w:cs="Calibri"/>
          <w:sz w:val="22"/>
          <w:szCs w:val="22"/>
        </w:rPr>
        <w:t xml:space="preserve"> Thanks to the board for rapid approval</w:t>
      </w:r>
      <w:r>
        <w:rPr>
          <w:rFonts w:ascii="Calibri" w:eastAsia="Calibri" w:hAnsi="Calibri" w:cs="Calibri"/>
          <w:sz w:val="22"/>
          <w:szCs w:val="22"/>
        </w:rPr>
        <w:t xml:space="preserve"> of date change recommendation</w:t>
      </w:r>
      <w:r w:rsidRPr="005D2509">
        <w:rPr>
          <w:rFonts w:ascii="Calibri" w:eastAsia="Calibri" w:hAnsi="Calibri" w:cs="Calibri"/>
          <w:sz w:val="22"/>
          <w:szCs w:val="22"/>
        </w:rPr>
        <w:t xml:space="preserve">. </w:t>
      </w:r>
    </w:p>
    <w:p w14:paraId="30D397CB" w14:textId="77777777" w:rsidR="005D2509" w:rsidRDefault="005D2509" w:rsidP="005D2509">
      <w:pPr>
        <w:numPr>
          <w:ilvl w:val="0"/>
          <w:numId w:val="10"/>
        </w:numPr>
        <w:jc w:val="both"/>
        <w:rPr>
          <w:rFonts w:ascii="Calibri" w:eastAsia="Calibri" w:hAnsi="Calibri" w:cs="Calibri"/>
          <w:sz w:val="22"/>
          <w:szCs w:val="22"/>
        </w:rPr>
      </w:pPr>
      <w:r w:rsidRPr="005D2509">
        <w:rPr>
          <w:rFonts w:ascii="Calibri" w:eastAsia="Calibri" w:hAnsi="Calibri" w:cs="Calibri"/>
          <w:sz w:val="22"/>
          <w:szCs w:val="22"/>
        </w:rPr>
        <w:t>Cathy created the event flyer and sent to Becky for CA email blast. She also posted it to the courtside bulletin boards.  She will also see it is posted to Facebook and other social media sights.</w:t>
      </w:r>
      <w:r>
        <w:rPr>
          <w:rFonts w:ascii="Calibri" w:eastAsia="Calibri" w:hAnsi="Calibri" w:cs="Calibri"/>
          <w:sz w:val="22"/>
          <w:szCs w:val="22"/>
        </w:rPr>
        <w:t xml:space="preserve"> </w:t>
      </w:r>
    </w:p>
    <w:p w14:paraId="01929523" w14:textId="4D4BA5BA" w:rsidR="003F44AC" w:rsidRDefault="005D2509" w:rsidP="005D2509">
      <w:pPr>
        <w:numPr>
          <w:ilvl w:val="0"/>
          <w:numId w:val="10"/>
        </w:numPr>
        <w:jc w:val="both"/>
        <w:rPr>
          <w:rFonts w:ascii="Calibri" w:eastAsia="Calibri" w:hAnsi="Calibri" w:cs="Calibri"/>
          <w:sz w:val="22"/>
          <w:szCs w:val="22"/>
        </w:rPr>
      </w:pPr>
      <w:r>
        <w:rPr>
          <w:rFonts w:ascii="Calibri" w:eastAsia="Calibri" w:hAnsi="Calibri" w:cs="Calibri"/>
          <w:sz w:val="22"/>
          <w:szCs w:val="22"/>
        </w:rPr>
        <w:t>IAS, Image Auto Styling, and Jeremy Medlock auto repair are sponsoring the food, refreshments, balls and prizes for the event.</w:t>
      </w:r>
      <w:r w:rsidRPr="005D2509">
        <w:rPr>
          <w:rFonts w:ascii="Calibri" w:eastAsia="Calibri" w:hAnsi="Calibri" w:cs="Calibri"/>
          <w:sz w:val="22"/>
          <w:szCs w:val="22"/>
        </w:rPr>
        <w:t xml:space="preserve"> </w:t>
      </w:r>
      <w:r>
        <w:rPr>
          <w:rFonts w:ascii="Calibri" w:eastAsia="Calibri" w:hAnsi="Calibri" w:cs="Calibri"/>
          <w:sz w:val="22"/>
          <w:szCs w:val="22"/>
        </w:rPr>
        <w:t>Thanks to our hometown sponsors!</w:t>
      </w:r>
      <w:r w:rsidRPr="005D2509">
        <w:rPr>
          <w:rFonts w:ascii="Calibri" w:eastAsia="Calibri" w:hAnsi="Calibri" w:cs="Calibri"/>
          <w:sz w:val="22"/>
          <w:szCs w:val="22"/>
        </w:rPr>
        <w:t xml:space="preserve"> </w:t>
      </w:r>
    </w:p>
    <w:p w14:paraId="452C45BD" w14:textId="63CD9EFB" w:rsidR="005D2509" w:rsidRPr="005D2509" w:rsidRDefault="005D2509" w:rsidP="005D2509">
      <w:pPr>
        <w:numPr>
          <w:ilvl w:val="0"/>
          <w:numId w:val="10"/>
        </w:numPr>
        <w:jc w:val="both"/>
        <w:rPr>
          <w:rFonts w:ascii="Calibri" w:eastAsia="Calibri" w:hAnsi="Calibri" w:cs="Calibri"/>
          <w:sz w:val="22"/>
          <w:szCs w:val="22"/>
        </w:rPr>
      </w:pPr>
      <w:r>
        <w:rPr>
          <w:rFonts w:ascii="Calibri" w:eastAsia="Calibri" w:hAnsi="Calibri" w:cs="Calibri"/>
          <w:sz w:val="22"/>
          <w:szCs w:val="22"/>
        </w:rPr>
        <w:t>Registration can be completed by calling Melda or Tom Delong who are listed on the bottom of the flyer.</w:t>
      </w:r>
    </w:p>
    <w:p w14:paraId="57F3406C" w14:textId="77777777" w:rsidR="005D2509" w:rsidRDefault="005D2509" w:rsidP="005D2509">
      <w:pPr>
        <w:jc w:val="both"/>
        <w:rPr>
          <w:rFonts w:ascii="Calibri" w:eastAsia="Calibri" w:hAnsi="Calibri" w:cs="Calibri"/>
          <w:sz w:val="22"/>
          <w:szCs w:val="22"/>
        </w:rPr>
      </w:pPr>
    </w:p>
    <w:p w14:paraId="5520C9F6" w14:textId="657524F5" w:rsidR="003F44AC" w:rsidRDefault="0037109E" w:rsidP="005D2509">
      <w:pPr>
        <w:pStyle w:val="ListParagraph"/>
        <w:numPr>
          <w:ilvl w:val="0"/>
          <w:numId w:val="9"/>
        </w:numPr>
        <w:jc w:val="both"/>
        <w:rPr>
          <w:rFonts w:ascii="Calibri" w:eastAsia="Calibri" w:hAnsi="Calibri" w:cs="Calibri"/>
          <w:sz w:val="22"/>
          <w:szCs w:val="22"/>
        </w:rPr>
      </w:pPr>
      <w:r w:rsidRPr="005D2509">
        <w:rPr>
          <w:rFonts w:ascii="Calibri" w:eastAsia="Calibri" w:hAnsi="Calibri" w:cs="Calibri"/>
          <w:sz w:val="22"/>
          <w:szCs w:val="22"/>
        </w:rPr>
        <w:t xml:space="preserve">Saturday </w:t>
      </w:r>
      <w:r w:rsidR="005D2509">
        <w:rPr>
          <w:rFonts w:ascii="Calibri" w:eastAsia="Calibri" w:hAnsi="Calibri" w:cs="Calibri"/>
          <w:sz w:val="22"/>
          <w:szCs w:val="22"/>
        </w:rPr>
        <w:t>N</w:t>
      </w:r>
      <w:r w:rsidRPr="005D2509">
        <w:rPr>
          <w:rFonts w:ascii="Calibri" w:eastAsia="Calibri" w:hAnsi="Calibri" w:cs="Calibri"/>
          <w:sz w:val="22"/>
          <w:szCs w:val="22"/>
        </w:rPr>
        <w:t xml:space="preserve">ight </w:t>
      </w:r>
      <w:r w:rsidR="005D2509">
        <w:rPr>
          <w:rFonts w:ascii="Calibri" w:eastAsia="Calibri" w:hAnsi="Calibri" w:cs="Calibri"/>
          <w:sz w:val="22"/>
          <w:szCs w:val="22"/>
        </w:rPr>
        <w:t>L</w:t>
      </w:r>
      <w:r w:rsidRPr="005D2509">
        <w:rPr>
          <w:rFonts w:ascii="Calibri" w:eastAsia="Calibri" w:hAnsi="Calibri" w:cs="Calibri"/>
          <w:sz w:val="22"/>
          <w:szCs w:val="22"/>
        </w:rPr>
        <w:t>ights</w:t>
      </w:r>
      <w:r w:rsidR="005D2509">
        <w:rPr>
          <w:rFonts w:ascii="Calibri" w:eastAsia="Calibri" w:hAnsi="Calibri" w:cs="Calibri"/>
          <w:sz w:val="22"/>
          <w:szCs w:val="22"/>
        </w:rPr>
        <w:t xml:space="preserve"> Tennis Aug 9 … h</w:t>
      </w:r>
      <w:r w:rsidRPr="005D2509">
        <w:rPr>
          <w:rFonts w:ascii="Calibri" w:eastAsia="Calibri" w:hAnsi="Calibri" w:cs="Calibri"/>
          <w:sz w:val="22"/>
          <w:szCs w:val="22"/>
        </w:rPr>
        <w:t xml:space="preserve">ad </w:t>
      </w:r>
      <w:r w:rsidR="005D2509" w:rsidRPr="005D2509">
        <w:rPr>
          <w:rFonts w:ascii="Calibri" w:eastAsia="Calibri" w:hAnsi="Calibri" w:cs="Calibri"/>
          <w:sz w:val="22"/>
          <w:szCs w:val="22"/>
        </w:rPr>
        <w:t>low attendanc</w:t>
      </w:r>
      <w:r w:rsidR="005D2509">
        <w:rPr>
          <w:rFonts w:ascii="Calibri" w:eastAsia="Calibri" w:hAnsi="Calibri" w:cs="Calibri"/>
          <w:sz w:val="22"/>
          <w:szCs w:val="22"/>
        </w:rPr>
        <w:t>e. Seven</w:t>
      </w:r>
      <w:r w:rsidR="005D2509" w:rsidRPr="005D2509">
        <w:rPr>
          <w:rFonts w:ascii="Calibri" w:eastAsia="Calibri" w:hAnsi="Calibri" w:cs="Calibri"/>
          <w:sz w:val="22"/>
          <w:szCs w:val="22"/>
        </w:rPr>
        <w:t xml:space="preserve"> people showed up</w:t>
      </w:r>
      <w:r w:rsidR="005D2509">
        <w:rPr>
          <w:rFonts w:ascii="Calibri" w:eastAsia="Calibri" w:hAnsi="Calibri" w:cs="Calibri"/>
          <w:sz w:val="22"/>
          <w:szCs w:val="22"/>
        </w:rPr>
        <w:t>.</w:t>
      </w:r>
    </w:p>
    <w:p w14:paraId="5A17C67C" w14:textId="77777777" w:rsidR="005D2509" w:rsidRDefault="005D2509" w:rsidP="005D2509">
      <w:pPr>
        <w:pStyle w:val="ListParagraph"/>
        <w:jc w:val="both"/>
        <w:rPr>
          <w:rFonts w:ascii="Calibri" w:eastAsia="Calibri" w:hAnsi="Calibri" w:cs="Calibri"/>
          <w:sz w:val="22"/>
          <w:szCs w:val="22"/>
        </w:rPr>
      </w:pPr>
    </w:p>
    <w:p w14:paraId="2CFA1484" w14:textId="007989F8" w:rsidR="005D2509" w:rsidRDefault="005D2509" w:rsidP="005D2509">
      <w:pPr>
        <w:pStyle w:val="ListParagraph"/>
        <w:numPr>
          <w:ilvl w:val="0"/>
          <w:numId w:val="9"/>
        </w:numPr>
        <w:jc w:val="both"/>
        <w:rPr>
          <w:rFonts w:ascii="Calibri" w:eastAsia="Calibri" w:hAnsi="Calibri" w:cs="Calibri"/>
          <w:sz w:val="22"/>
          <w:szCs w:val="22"/>
        </w:rPr>
      </w:pPr>
      <w:r>
        <w:rPr>
          <w:rFonts w:ascii="Calibri" w:eastAsia="Calibri" w:hAnsi="Calibri" w:cs="Calibri"/>
          <w:sz w:val="22"/>
          <w:szCs w:val="22"/>
        </w:rPr>
        <w:t>Pickleball app – Duane Wall</w:t>
      </w:r>
    </w:p>
    <w:p w14:paraId="66D9CE73" w14:textId="77777777" w:rsidR="005D2509" w:rsidRDefault="005D2509" w:rsidP="005D2509">
      <w:pPr>
        <w:pStyle w:val="ListParagraph"/>
        <w:numPr>
          <w:ilvl w:val="1"/>
          <w:numId w:val="9"/>
        </w:numPr>
        <w:jc w:val="both"/>
        <w:rPr>
          <w:rFonts w:ascii="Calibri" w:eastAsia="Calibri" w:hAnsi="Calibri" w:cs="Calibri"/>
          <w:sz w:val="22"/>
          <w:szCs w:val="22"/>
        </w:rPr>
      </w:pPr>
      <w:r>
        <w:rPr>
          <w:rFonts w:ascii="Calibri" w:eastAsia="Calibri" w:hAnsi="Calibri" w:cs="Calibri"/>
          <w:sz w:val="22"/>
          <w:szCs w:val="22"/>
        </w:rPr>
        <w:t>Duane recently attended pickleball clinics and was thankful for organizers.  Enjoys playing the game now.</w:t>
      </w:r>
    </w:p>
    <w:p w14:paraId="62E8403C" w14:textId="77777777" w:rsidR="005D2509" w:rsidRDefault="005D2509" w:rsidP="005D2509">
      <w:pPr>
        <w:pStyle w:val="ListParagraph"/>
        <w:numPr>
          <w:ilvl w:val="1"/>
          <w:numId w:val="9"/>
        </w:numPr>
        <w:jc w:val="both"/>
        <w:rPr>
          <w:rFonts w:ascii="Calibri" w:eastAsia="Calibri" w:hAnsi="Calibri" w:cs="Calibri"/>
          <w:sz w:val="22"/>
          <w:szCs w:val="22"/>
        </w:rPr>
      </w:pPr>
      <w:r>
        <w:rPr>
          <w:rFonts w:ascii="Calibri" w:eastAsia="Calibri" w:hAnsi="Calibri" w:cs="Calibri"/>
          <w:sz w:val="22"/>
          <w:szCs w:val="22"/>
        </w:rPr>
        <w:t xml:space="preserve">Duane suggested using Team Reach App for social coordination of open plays.  </w:t>
      </w:r>
    </w:p>
    <w:p w14:paraId="43697D23" w14:textId="08A61EEE" w:rsidR="005D2509" w:rsidRPr="005D2509" w:rsidRDefault="005D2509" w:rsidP="005D2509">
      <w:pPr>
        <w:pStyle w:val="ListParagraph"/>
        <w:numPr>
          <w:ilvl w:val="1"/>
          <w:numId w:val="9"/>
        </w:numPr>
        <w:jc w:val="both"/>
        <w:rPr>
          <w:rFonts w:ascii="Calibri" w:eastAsia="Calibri" w:hAnsi="Calibri" w:cs="Calibri"/>
          <w:sz w:val="22"/>
          <w:szCs w:val="22"/>
        </w:rPr>
      </w:pPr>
      <w:r>
        <w:rPr>
          <w:rFonts w:ascii="Calibri" w:eastAsia="Calibri" w:hAnsi="Calibri" w:cs="Calibri"/>
          <w:sz w:val="22"/>
          <w:szCs w:val="22"/>
        </w:rPr>
        <w:t xml:space="preserve">Committee shared current use of Pickleheads App for club open plays.  </w:t>
      </w:r>
      <w:r w:rsidRPr="005D2509">
        <w:rPr>
          <w:rFonts w:ascii="Calibri" w:eastAsia="Calibri" w:hAnsi="Calibri" w:cs="Calibri"/>
          <w:sz w:val="22"/>
          <w:szCs w:val="22"/>
        </w:rPr>
        <w:t xml:space="preserve"> </w:t>
      </w:r>
    </w:p>
    <w:p w14:paraId="32A8D307" w14:textId="77777777" w:rsidR="005D2509" w:rsidRDefault="005D2509" w:rsidP="005D2509">
      <w:pPr>
        <w:pStyle w:val="ListParagraph"/>
        <w:numPr>
          <w:ilvl w:val="1"/>
          <w:numId w:val="9"/>
        </w:numPr>
        <w:jc w:val="both"/>
        <w:rPr>
          <w:rFonts w:ascii="Calibri" w:eastAsia="Calibri" w:hAnsi="Calibri" w:cs="Calibri"/>
          <w:sz w:val="22"/>
          <w:szCs w:val="22"/>
        </w:rPr>
      </w:pPr>
      <w:r>
        <w:rPr>
          <w:rFonts w:ascii="Calibri" w:eastAsia="Calibri" w:hAnsi="Calibri" w:cs="Calibri"/>
          <w:sz w:val="22"/>
          <w:szCs w:val="22"/>
        </w:rPr>
        <w:t xml:space="preserve">Alex to follow up with Duane in future to discuss Team Reach App and Pickleheads App capabilities.  </w:t>
      </w:r>
    </w:p>
    <w:p w14:paraId="749E5315" w14:textId="40F2836D" w:rsidR="005D2509" w:rsidRPr="005D2509" w:rsidRDefault="005D2509" w:rsidP="005D2509">
      <w:pPr>
        <w:pStyle w:val="ListParagraph"/>
        <w:numPr>
          <w:ilvl w:val="1"/>
          <w:numId w:val="9"/>
        </w:numPr>
        <w:jc w:val="both"/>
        <w:rPr>
          <w:rFonts w:ascii="Calibri" w:eastAsia="Calibri" w:hAnsi="Calibri" w:cs="Calibri"/>
          <w:sz w:val="22"/>
          <w:szCs w:val="22"/>
        </w:rPr>
      </w:pPr>
      <w:r>
        <w:rPr>
          <w:rFonts w:ascii="Calibri" w:eastAsia="Calibri" w:hAnsi="Calibri" w:cs="Calibri"/>
          <w:sz w:val="22"/>
          <w:szCs w:val="22"/>
        </w:rPr>
        <w:t xml:space="preserve">Thanks for sharing idea Duane!  </w:t>
      </w:r>
    </w:p>
    <w:p w14:paraId="65F0D588" w14:textId="77777777" w:rsidR="003F44AC" w:rsidRDefault="003F44AC">
      <w:pPr>
        <w:ind w:left="1410"/>
        <w:jc w:val="both"/>
        <w:rPr>
          <w:rFonts w:ascii="Calibri" w:eastAsia="Calibri" w:hAnsi="Calibri" w:cs="Calibri"/>
          <w:sz w:val="22"/>
          <w:szCs w:val="22"/>
        </w:rPr>
      </w:pPr>
    </w:p>
    <w:p w14:paraId="633CA336" w14:textId="77777777" w:rsidR="003F44AC" w:rsidRDefault="0037109E">
      <w:pPr>
        <w:numPr>
          <w:ilvl w:val="0"/>
          <w:numId w:val="7"/>
        </w:numPr>
        <w:jc w:val="both"/>
        <w:rPr>
          <w:rFonts w:ascii="Calibri" w:eastAsia="Calibri" w:hAnsi="Calibri" w:cs="Calibri"/>
          <w:sz w:val="22"/>
          <w:szCs w:val="22"/>
        </w:rPr>
      </w:pPr>
      <w:r>
        <w:rPr>
          <w:rFonts w:ascii="Calibri" w:eastAsia="Calibri" w:hAnsi="Calibri" w:cs="Calibri"/>
          <w:sz w:val="22"/>
          <w:szCs w:val="22"/>
        </w:rPr>
        <w:t>Tennis and Pickleball Clinics</w:t>
      </w:r>
    </w:p>
    <w:p w14:paraId="5D5B352B" w14:textId="0DC22998" w:rsidR="003F44AC" w:rsidRPr="005D2509" w:rsidRDefault="005D2509" w:rsidP="005D2509">
      <w:pPr>
        <w:pStyle w:val="ListParagraph"/>
        <w:numPr>
          <w:ilvl w:val="1"/>
          <w:numId w:val="7"/>
        </w:numPr>
        <w:jc w:val="both"/>
        <w:rPr>
          <w:rFonts w:ascii="Calibri" w:eastAsia="Calibri" w:hAnsi="Calibri" w:cs="Calibri"/>
          <w:sz w:val="22"/>
          <w:szCs w:val="22"/>
        </w:rPr>
      </w:pPr>
      <w:r w:rsidRPr="005D2509">
        <w:rPr>
          <w:rFonts w:ascii="Calibri" w:eastAsia="Calibri" w:hAnsi="Calibri" w:cs="Calibri"/>
          <w:sz w:val="22"/>
          <w:szCs w:val="22"/>
        </w:rPr>
        <w:t>Tennis is done.  There were 20 people that participated.</w:t>
      </w:r>
    </w:p>
    <w:p w14:paraId="2D55214B" w14:textId="316FF7F8" w:rsidR="003F44AC" w:rsidRDefault="0037109E" w:rsidP="005D2509">
      <w:pPr>
        <w:pStyle w:val="ListParagraph"/>
        <w:numPr>
          <w:ilvl w:val="1"/>
          <w:numId w:val="7"/>
        </w:numPr>
        <w:jc w:val="both"/>
        <w:rPr>
          <w:rFonts w:ascii="Calibri" w:eastAsia="Calibri" w:hAnsi="Calibri" w:cs="Calibri"/>
          <w:sz w:val="22"/>
          <w:szCs w:val="22"/>
        </w:rPr>
      </w:pPr>
      <w:r w:rsidRPr="005D2509">
        <w:rPr>
          <w:rFonts w:ascii="Calibri" w:eastAsia="Calibri" w:hAnsi="Calibri" w:cs="Calibri"/>
          <w:sz w:val="22"/>
          <w:szCs w:val="22"/>
        </w:rPr>
        <w:t>Pickleball round 2</w:t>
      </w:r>
      <w:r w:rsidR="005D2509" w:rsidRPr="005D2509">
        <w:rPr>
          <w:rFonts w:ascii="Calibri" w:eastAsia="Calibri" w:hAnsi="Calibri" w:cs="Calibri"/>
          <w:sz w:val="22"/>
          <w:szCs w:val="22"/>
        </w:rPr>
        <w:t xml:space="preserve"> is underway and will be done August 21. </w:t>
      </w:r>
    </w:p>
    <w:p w14:paraId="2F88BBDD" w14:textId="0B548F3D" w:rsidR="005D2509" w:rsidRPr="005D2509" w:rsidRDefault="005D2509" w:rsidP="005D2509">
      <w:pPr>
        <w:pStyle w:val="ListParagraph"/>
        <w:numPr>
          <w:ilvl w:val="1"/>
          <w:numId w:val="7"/>
        </w:numPr>
        <w:jc w:val="both"/>
        <w:rPr>
          <w:rFonts w:ascii="Calibri" w:eastAsia="Calibri" w:hAnsi="Calibri" w:cs="Calibri"/>
          <w:sz w:val="22"/>
          <w:szCs w:val="22"/>
        </w:rPr>
      </w:pPr>
      <w:r>
        <w:rPr>
          <w:rFonts w:ascii="Calibri" w:eastAsia="Calibri" w:hAnsi="Calibri" w:cs="Calibri"/>
          <w:sz w:val="22"/>
          <w:szCs w:val="22"/>
        </w:rPr>
        <w:t>Josh Patrick expressed an interest in attending a future committee meeting to discuss clinics with the committee.  Alex to coordinate adding Josh to a future meeting agenda.</w:t>
      </w:r>
    </w:p>
    <w:p w14:paraId="35EB1523" w14:textId="77777777" w:rsidR="003F44AC" w:rsidRDefault="003F44AC">
      <w:pPr>
        <w:ind w:left="720"/>
        <w:jc w:val="both"/>
        <w:rPr>
          <w:rFonts w:ascii="Calibri" w:eastAsia="Calibri" w:hAnsi="Calibri" w:cs="Calibri"/>
          <w:sz w:val="22"/>
          <w:szCs w:val="22"/>
        </w:rPr>
      </w:pPr>
    </w:p>
    <w:p w14:paraId="16969FDB" w14:textId="7FF0BBC1" w:rsidR="003F44AC" w:rsidRDefault="0037109E">
      <w:pPr>
        <w:numPr>
          <w:ilvl w:val="0"/>
          <w:numId w:val="8"/>
        </w:numPr>
        <w:jc w:val="both"/>
        <w:rPr>
          <w:rFonts w:ascii="Calibri" w:eastAsia="Calibri" w:hAnsi="Calibri" w:cs="Calibri"/>
          <w:sz w:val="22"/>
          <w:szCs w:val="22"/>
        </w:rPr>
      </w:pPr>
      <w:r>
        <w:rPr>
          <w:rFonts w:ascii="Calibri" w:eastAsia="Calibri" w:hAnsi="Calibri" w:cs="Calibri"/>
          <w:sz w:val="22"/>
          <w:szCs w:val="22"/>
        </w:rPr>
        <w:t>Glow Pickleball Event</w:t>
      </w:r>
      <w:r w:rsidR="005D2509">
        <w:rPr>
          <w:rFonts w:ascii="Calibri" w:eastAsia="Calibri" w:hAnsi="Calibri" w:cs="Calibri"/>
          <w:sz w:val="22"/>
          <w:szCs w:val="22"/>
        </w:rPr>
        <w:t xml:space="preserve"> Oct 4</w:t>
      </w:r>
    </w:p>
    <w:p w14:paraId="2B7F5A9E" w14:textId="77777777" w:rsidR="003F44AC" w:rsidRPr="005D2509" w:rsidRDefault="0037109E"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Missy and Steve L heading up this effort</w:t>
      </w:r>
    </w:p>
    <w:p w14:paraId="4FC432DE" w14:textId="6AAC2813" w:rsidR="003F44AC" w:rsidRDefault="0037109E"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Courts are reserved for Oct 4 with a rain date of Oct 11.</w:t>
      </w:r>
    </w:p>
    <w:p w14:paraId="698A4ABD" w14:textId="581B9CC3" w:rsidR="005D2509" w:rsidRPr="005D2509" w:rsidRDefault="005D2509" w:rsidP="005D2509">
      <w:pPr>
        <w:pStyle w:val="ListParagraph"/>
        <w:numPr>
          <w:ilvl w:val="0"/>
          <w:numId w:val="11"/>
        </w:numPr>
        <w:jc w:val="both"/>
        <w:rPr>
          <w:rFonts w:ascii="Calibri" w:eastAsia="Calibri" w:hAnsi="Calibri" w:cs="Calibri"/>
          <w:sz w:val="22"/>
          <w:szCs w:val="22"/>
        </w:rPr>
      </w:pPr>
      <w:r>
        <w:rPr>
          <w:rFonts w:ascii="Calibri" w:eastAsia="Calibri" w:hAnsi="Calibri" w:cs="Calibri"/>
          <w:sz w:val="22"/>
          <w:szCs w:val="22"/>
        </w:rPr>
        <w:t>Pricing set at $15 per person.</w:t>
      </w:r>
    </w:p>
    <w:p w14:paraId="22AA608F" w14:textId="75E4CB63" w:rsidR="003F44AC" w:rsidRPr="005D2509" w:rsidRDefault="0037109E"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 xml:space="preserve">Save the date flyer </w:t>
      </w:r>
      <w:r w:rsidR="005D2509" w:rsidRPr="005D2509">
        <w:rPr>
          <w:rFonts w:ascii="Calibri" w:eastAsia="Calibri" w:hAnsi="Calibri" w:cs="Calibri"/>
          <w:sz w:val="22"/>
          <w:szCs w:val="22"/>
        </w:rPr>
        <w:t>created by Seth.  Committee approved.</w:t>
      </w:r>
    </w:p>
    <w:p w14:paraId="7D471221" w14:textId="3E6A9234" w:rsidR="003F44AC" w:rsidRPr="005D2509" w:rsidRDefault="0037109E"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Sign up</w:t>
      </w:r>
      <w:r w:rsidRPr="005D2509">
        <w:rPr>
          <w:rFonts w:ascii="Calibri" w:eastAsia="Calibri" w:hAnsi="Calibri" w:cs="Calibri"/>
          <w:sz w:val="22"/>
          <w:szCs w:val="22"/>
        </w:rPr>
        <w:t xml:space="preserve"> with signup genius</w:t>
      </w:r>
      <w:r w:rsidR="005D2509" w:rsidRPr="005D2509">
        <w:rPr>
          <w:rFonts w:ascii="Calibri" w:eastAsia="Calibri" w:hAnsi="Calibri" w:cs="Calibri"/>
          <w:sz w:val="22"/>
          <w:szCs w:val="22"/>
        </w:rPr>
        <w:t>.  Sign up Genius needs updated by Tom before sending link out.</w:t>
      </w:r>
    </w:p>
    <w:p w14:paraId="34FB4C1D" w14:textId="7713066A" w:rsidR="005D2509" w:rsidRDefault="005D2509"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Alex to share Signup Genius link with Pickleball Club Members after updated.</w:t>
      </w:r>
    </w:p>
    <w:p w14:paraId="2FEA14FB" w14:textId="7C022DB5" w:rsidR="005D2509" w:rsidRPr="005D2509" w:rsidRDefault="005D2509" w:rsidP="005D2509">
      <w:pPr>
        <w:pStyle w:val="ListParagraph"/>
        <w:numPr>
          <w:ilvl w:val="0"/>
          <w:numId w:val="11"/>
        </w:numPr>
        <w:jc w:val="both"/>
        <w:rPr>
          <w:rFonts w:ascii="Calibri" w:eastAsia="Calibri" w:hAnsi="Calibri" w:cs="Calibri"/>
          <w:sz w:val="22"/>
          <w:szCs w:val="22"/>
        </w:rPr>
      </w:pPr>
      <w:r>
        <w:rPr>
          <w:rFonts w:ascii="Calibri" w:eastAsia="Calibri" w:hAnsi="Calibri" w:cs="Calibri"/>
          <w:sz w:val="22"/>
          <w:szCs w:val="22"/>
        </w:rPr>
        <w:t xml:space="preserve">Communicate via other CA channels </w:t>
      </w:r>
      <w:r w:rsidRPr="005D2509">
        <w:rPr>
          <w:rFonts w:ascii="Calibri" w:eastAsia="Calibri" w:hAnsi="Calibri" w:cs="Calibri"/>
          <w:sz w:val="22"/>
          <w:szCs w:val="22"/>
          <w:u w:val="single"/>
        </w:rPr>
        <w:t>after club members notified</w:t>
      </w:r>
      <w:r>
        <w:rPr>
          <w:rFonts w:ascii="Calibri" w:eastAsia="Calibri" w:hAnsi="Calibri" w:cs="Calibri"/>
          <w:sz w:val="22"/>
          <w:szCs w:val="22"/>
        </w:rPr>
        <w:t xml:space="preserve">. Missy PB FB page and bulletin boards, Cathy Tennis FB page, Alex CA email and newsletter. </w:t>
      </w:r>
    </w:p>
    <w:p w14:paraId="6A0127D0" w14:textId="1CA4256B" w:rsidR="003F44AC" w:rsidRPr="005D2509" w:rsidRDefault="005D2509"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Black lights reserved by Steve L.</w:t>
      </w:r>
    </w:p>
    <w:p w14:paraId="7E2D60C7" w14:textId="33953534" w:rsidR="005D2509" w:rsidRDefault="005D2509" w:rsidP="005D2509">
      <w:pPr>
        <w:pStyle w:val="ListParagraph"/>
        <w:numPr>
          <w:ilvl w:val="0"/>
          <w:numId w:val="11"/>
        </w:numPr>
        <w:jc w:val="both"/>
        <w:rPr>
          <w:rFonts w:ascii="Calibri" w:eastAsia="Calibri" w:hAnsi="Calibri" w:cs="Calibri"/>
          <w:sz w:val="22"/>
          <w:szCs w:val="22"/>
        </w:rPr>
      </w:pPr>
      <w:r w:rsidRPr="005D2509">
        <w:rPr>
          <w:rFonts w:ascii="Calibri" w:eastAsia="Calibri" w:hAnsi="Calibri" w:cs="Calibri"/>
          <w:sz w:val="22"/>
          <w:szCs w:val="22"/>
        </w:rPr>
        <w:t>Alex K to order glow in the dark tape.</w:t>
      </w:r>
    </w:p>
    <w:p w14:paraId="7E26E1F1" w14:textId="26AC65A9" w:rsidR="005D2509" w:rsidRDefault="005D2509" w:rsidP="005D2509">
      <w:pPr>
        <w:pStyle w:val="ListParagraph"/>
        <w:numPr>
          <w:ilvl w:val="0"/>
          <w:numId w:val="11"/>
        </w:numPr>
        <w:jc w:val="both"/>
        <w:rPr>
          <w:rFonts w:ascii="Calibri" w:eastAsia="Calibri" w:hAnsi="Calibri" w:cs="Calibri"/>
          <w:sz w:val="22"/>
          <w:szCs w:val="22"/>
        </w:rPr>
      </w:pPr>
      <w:r>
        <w:rPr>
          <w:rFonts w:ascii="Calibri" w:eastAsia="Calibri" w:hAnsi="Calibri" w:cs="Calibri"/>
          <w:sz w:val="22"/>
          <w:szCs w:val="22"/>
        </w:rPr>
        <w:t xml:space="preserve">Alex (Paddle Up &amp; </w:t>
      </w:r>
      <w:proofErr w:type="spellStart"/>
      <w:r>
        <w:rPr>
          <w:rFonts w:ascii="Calibri" w:eastAsia="Calibri" w:hAnsi="Calibri" w:cs="Calibri"/>
          <w:sz w:val="22"/>
          <w:szCs w:val="22"/>
        </w:rPr>
        <w:t>Vetta</w:t>
      </w:r>
      <w:proofErr w:type="spellEnd"/>
      <w:r>
        <w:rPr>
          <w:rFonts w:ascii="Calibri" w:eastAsia="Calibri" w:hAnsi="Calibri" w:cs="Calibri"/>
          <w:sz w:val="22"/>
          <w:szCs w:val="22"/>
        </w:rPr>
        <w:t>) and Seth (A ton) to reach out to potential sponsors.</w:t>
      </w:r>
    </w:p>
    <w:p w14:paraId="3EC4C369" w14:textId="45B52268" w:rsidR="005D2509" w:rsidRDefault="005D2509" w:rsidP="005D2509">
      <w:pPr>
        <w:pStyle w:val="ListParagraph"/>
        <w:numPr>
          <w:ilvl w:val="0"/>
          <w:numId w:val="11"/>
        </w:numPr>
        <w:jc w:val="both"/>
        <w:rPr>
          <w:rFonts w:ascii="Calibri" w:eastAsia="Calibri" w:hAnsi="Calibri" w:cs="Calibri"/>
          <w:sz w:val="22"/>
          <w:szCs w:val="22"/>
        </w:rPr>
      </w:pPr>
      <w:r>
        <w:rPr>
          <w:rFonts w:ascii="Calibri" w:eastAsia="Calibri" w:hAnsi="Calibri" w:cs="Calibri"/>
          <w:sz w:val="22"/>
          <w:szCs w:val="22"/>
        </w:rPr>
        <w:t>Missy to identify volunteers for event … discussed 8-10 plus Vinh to call out matches.</w:t>
      </w:r>
    </w:p>
    <w:p w14:paraId="50F5B6AA" w14:textId="276BB930" w:rsidR="005D2509" w:rsidRPr="005D2509" w:rsidRDefault="005D2509" w:rsidP="005D2509">
      <w:pPr>
        <w:pStyle w:val="ListParagraph"/>
        <w:numPr>
          <w:ilvl w:val="0"/>
          <w:numId w:val="11"/>
        </w:numPr>
        <w:jc w:val="both"/>
        <w:rPr>
          <w:rFonts w:ascii="Calibri" w:eastAsia="Calibri" w:hAnsi="Calibri" w:cs="Calibri"/>
          <w:sz w:val="22"/>
          <w:szCs w:val="22"/>
        </w:rPr>
      </w:pPr>
      <w:r>
        <w:rPr>
          <w:rFonts w:ascii="Calibri" w:eastAsia="Calibri" w:hAnsi="Calibri" w:cs="Calibri"/>
          <w:sz w:val="22"/>
          <w:szCs w:val="22"/>
        </w:rPr>
        <w:t>Missy to order tables for the event</w:t>
      </w:r>
    </w:p>
    <w:p w14:paraId="29397A52" w14:textId="77777777" w:rsidR="005D2509" w:rsidRDefault="005D2509">
      <w:pPr>
        <w:ind w:left="1440"/>
        <w:jc w:val="both"/>
        <w:rPr>
          <w:rFonts w:ascii="Calibri" w:eastAsia="Calibri" w:hAnsi="Calibri" w:cs="Calibri"/>
          <w:sz w:val="22"/>
          <w:szCs w:val="22"/>
        </w:rPr>
      </w:pPr>
    </w:p>
    <w:p w14:paraId="378448CE" w14:textId="77777777" w:rsidR="005D2509" w:rsidRDefault="005D2509">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Next </w:t>
      </w:r>
      <w:r w:rsidR="0037109E">
        <w:rPr>
          <w:rFonts w:ascii="Calibri" w:eastAsia="Calibri" w:hAnsi="Calibri" w:cs="Calibri"/>
          <w:sz w:val="22"/>
          <w:szCs w:val="22"/>
        </w:rPr>
        <w:t>Tennis Event</w:t>
      </w:r>
      <w:r>
        <w:rPr>
          <w:rFonts w:ascii="Calibri" w:eastAsia="Calibri" w:hAnsi="Calibri" w:cs="Calibri"/>
          <w:sz w:val="22"/>
          <w:szCs w:val="22"/>
        </w:rPr>
        <w:t xml:space="preserve"> … Chili Cookoff Oct 4.  </w:t>
      </w:r>
    </w:p>
    <w:p w14:paraId="496158DD" w14:textId="3349F68D" w:rsidR="003F44AC" w:rsidRDefault="005D2509" w:rsidP="005D2509">
      <w:pPr>
        <w:numPr>
          <w:ilvl w:val="1"/>
          <w:numId w:val="3"/>
        </w:numPr>
        <w:jc w:val="both"/>
        <w:rPr>
          <w:rFonts w:ascii="Calibri" w:eastAsia="Calibri" w:hAnsi="Calibri" w:cs="Calibri"/>
          <w:sz w:val="22"/>
          <w:szCs w:val="22"/>
        </w:rPr>
      </w:pPr>
      <w:r>
        <w:rPr>
          <w:rFonts w:ascii="Calibri" w:eastAsia="Calibri" w:hAnsi="Calibri" w:cs="Calibri"/>
          <w:sz w:val="22"/>
          <w:szCs w:val="22"/>
        </w:rPr>
        <w:t>Melda and Cathy are creating the flyer for the event.</w:t>
      </w:r>
    </w:p>
    <w:p w14:paraId="26ECC5B6" w14:textId="77777777" w:rsidR="003F44AC" w:rsidRDefault="003F44AC">
      <w:pPr>
        <w:pBdr>
          <w:top w:val="nil"/>
          <w:left w:val="nil"/>
          <w:bottom w:val="nil"/>
          <w:right w:val="nil"/>
          <w:between w:val="nil"/>
        </w:pBdr>
        <w:jc w:val="both"/>
        <w:rPr>
          <w:rFonts w:ascii="Calibri" w:eastAsia="Calibri" w:hAnsi="Calibri" w:cs="Calibri"/>
          <w:color w:val="000000"/>
          <w:sz w:val="22"/>
          <w:szCs w:val="22"/>
        </w:rPr>
      </w:pPr>
    </w:p>
    <w:p w14:paraId="6469B167" w14:textId="540DA5FF" w:rsidR="003F44AC" w:rsidRDefault="005D2509">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 xml:space="preserve">Seth </w:t>
      </w:r>
      <w:r w:rsidR="0037109E">
        <w:rPr>
          <w:rFonts w:ascii="Calibri" w:eastAsia="Calibri" w:hAnsi="Calibri" w:cs="Calibri"/>
          <w:color w:val="000000"/>
          <w:sz w:val="22"/>
          <w:szCs w:val="22"/>
        </w:rPr>
        <w:t xml:space="preserve">moved to adjourn at </w:t>
      </w:r>
      <w:r>
        <w:rPr>
          <w:rFonts w:ascii="Calibri" w:eastAsia="Calibri" w:hAnsi="Calibri" w:cs="Calibri"/>
          <w:color w:val="000000"/>
          <w:sz w:val="22"/>
          <w:szCs w:val="22"/>
        </w:rPr>
        <w:t>7</w:t>
      </w:r>
      <w:r w:rsidR="0037109E">
        <w:rPr>
          <w:rFonts w:ascii="Calibri" w:eastAsia="Calibri" w:hAnsi="Calibri" w:cs="Calibri"/>
          <w:color w:val="000000"/>
          <w:sz w:val="22"/>
          <w:szCs w:val="22"/>
        </w:rPr>
        <w:t>:</w:t>
      </w:r>
      <w:r w:rsidR="0037109E">
        <w:rPr>
          <w:rFonts w:ascii="Calibri" w:eastAsia="Calibri" w:hAnsi="Calibri" w:cs="Calibri"/>
          <w:sz w:val="22"/>
          <w:szCs w:val="22"/>
        </w:rPr>
        <w:t>32</w:t>
      </w:r>
      <w:r w:rsidR="0037109E">
        <w:rPr>
          <w:rFonts w:ascii="Calibri" w:eastAsia="Calibri" w:hAnsi="Calibri" w:cs="Calibri"/>
          <w:color w:val="000000"/>
          <w:sz w:val="22"/>
          <w:szCs w:val="22"/>
        </w:rPr>
        <w:t xml:space="preserve">pm, seconded by </w:t>
      </w:r>
      <w:r>
        <w:rPr>
          <w:rFonts w:ascii="Calibri" w:eastAsia="Calibri" w:hAnsi="Calibri" w:cs="Calibri"/>
          <w:sz w:val="22"/>
          <w:szCs w:val="22"/>
        </w:rPr>
        <w:t>Melda</w:t>
      </w:r>
      <w:r w:rsidR="0037109E">
        <w:rPr>
          <w:rFonts w:ascii="Calibri" w:eastAsia="Calibri" w:hAnsi="Calibri" w:cs="Calibri"/>
          <w:sz w:val="22"/>
          <w:szCs w:val="22"/>
        </w:rPr>
        <w:t>, committee u</w:t>
      </w:r>
      <w:r w:rsidR="0037109E">
        <w:rPr>
          <w:rFonts w:ascii="Calibri" w:eastAsia="Calibri" w:hAnsi="Calibri" w:cs="Calibri"/>
          <w:color w:val="000000"/>
          <w:sz w:val="22"/>
          <w:szCs w:val="22"/>
        </w:rPr>
        <w:t>nan</w:t>
      </w:r>
      <w:r w:rsidR="0037109E">
        <w:rPr>
          <w:rFonts w:ascii="Calibri" w:eastAsia="Calibri" w:hAnsi="Calibri" w:cs="Calibri"/>
          <w:color w:val="000000"/>
          <w:sz w:val="22"/>
          <w:szCs w:val="22"/>
        </w:rPr>
        <w:t>imously approved.</w:t>
      </w:r>
    </w:p>
    <w:p w14:paraId="45C7B7E6" w14:textId="77777777" w:rsidR="003F44AC" w:rsidRDefault="003F44AC">
      <w:pPr>
        <w:pBdr>
          <w:top w:val="nil"/>
          <w:left w:val="nil"/>
          <w:bottom w:val="nil"/>
          <w:right w:val="nil"/>
          <w:between w:val="nil"/>
        </w:pBdr>
        <w:jc w:val="both"/>
        <w:rPr>
          <w:rFonts w:ascii="Calibri" w:eastAsia="Calibri" w:hAnsi="Calibri" w:cs="Calibri"/>
          <w:sz w:val="22"/>
          <w:szCs w:val="22"/>
        </w:rPr>
      </w:pPr>
    </w:p>
    <w:p w14:paraId="19E6D995" w14:textId="77777777" w:rsidR="003F44AC" w:rsidRDefault="003F44AC">
      <w:pPr>
        <w:pBdr>
          <w:top w:val="nil"/>
          <w:left w:val="nil"/>
          <w:bottom w:val="nil"/>
          <w:right w:val="nil"/>
          <w:between w:val="nil"/>
        </w:pBdr>
        <w:jc w:val="both"/>
        <w:rPr>
          <w:rFonts w:ascii="Calibri" w:eastAsia="Calibri" w:hAnsi="Calibri" w:cs="Calibri"/>
          <w:sz w:val="22"/>
          <w:szCs w:val="22"/>
        </w:rPr>
      </w:pPr>
    </w:p>
    <w:p w14:paraId="4835F99A" w14:textId="77777777" w:rsidR="003F44AC" w:rsidRDefault="003F44AC">
      <w:pPr>
        <w:pBdr>
          <w:top w:val="nil"/>
          <w:left w:val="nil"/>
          <w:bottom w:val="nil"/>
          <w:right w:val="nil"/>
          <w:between w:val="nil"/>
        </w:pBdr>
        <w:jc w:val="both"/>
        <w:rPr>
          <w:rFonts w:ascii="Calibri" w:eastAsia="Calibri" w:hAnsi="Calibri" w:cs="Calibri"/>
          <w:sz w:val="22"/>
          <w:szCs w:val="22"/>
        </w:rPr>
      </w:pPr>
    </w:p>
    <w:p w14:paraId="59B565EE" w14:textId="77777777" w:rsidR="003F44AC" w:rsidRDefault="0037109E">
      <w:pPr>
        <w:pBdr>
          <w:top w:val="nil"/>
          <w:left w:val="nil"/>
          <w:bottom w:val="nil"/>
          <w:right w:val="nil"/>
          <w:between w:val="nil"/>
        </w:pBdr>
        <w:ind w:firstLine="720"/>
        <w:jc w:val="both"/>
        <w:rPr>
          <w:rFonts w:ascii="Calibri" w:eastAsia="Calibri" w:hAnsi="Calibri" w:cs="Calibri"/>
          <w:color w:val="000000"/>
          <w:sz w:val="22"/>
          <w:szCs w:val="22"/>
        </w:rPr>
      </w:pPr>
      <w:r>
        <w:rPr>
          <w:rFonts w:ascii="Calibri" w:eastAsia="Calibri" w:hAnsi="Calibri" w:cs="Calibri"/>
          <w:color w:val="000000"/>
          <w:sz w:val="22"/>
          <w:szCs w:val="22"/>
        </w:rPr>
        <w:t>Respectfully submitted,</w:t>
      </w:r>
    </w:p>
    <w:p w14:paraId="1F144543" w14:textId="77777777" w:rsidR="003F44AC" w:rsidRDefault="003F44AC">
      <w:pPr>
        <w:pBdr>
          <w:top w:val="nil"/>
          <w:left w:val="nil"/>
          <w:bottom w:val="nil"/>
          <w:right w:val="nil"/>
          <w:between w:val="nil"/>
        </w:pBdr>
        <w:jc w:val="both"/>
        <w:rPr>
          <w:rFonts w:ascii="Calibri" w:eastAsia="Calibri" w:hAnsi="Calibri" w:cs="Calibri"/>
          <w:sz w:val="22"/>
          <w:szCs w:val="22"/>
        </w:rPr>
      </w:pPr>
    </w:p>
    <w:p w14:paraId="67B1E119" w14:textId="77777777" w:rsidR="003F44AC" w:rsidRDefault="003F44AC">
      <w:pPr>
        <w:pBdr>
          <w:top w:val="nil"/>
          <w:left w:val="nil"/>
          <w:bottom w:val="nil"/>
          <w:right w:val="nil"/>
          <w:between w:val="nil"/>
        </w:pBdr>
        <w:jc w:val="both"/>
        <w:rPr>
          <w:rFonts w:ascii="Calibri" w:eastAsia="Calibri" w:hAnsi="Calibri" w:cs="Calibri"/>
          <w:color w:val="000000"/>
          <w:sz w:val="22"/>
          <w:szCs w:val="22"/>
        </w:rPr>
      </w:pPr>
    </w:p>
    <w:p w14:paraId="2E155A0B" w14:textId="03035211" w:rsidR="003F44AC" w:rsidRDefault="0037109E">
      <w:pPr>
        <w:ind w:firstLine="20"/>
        <w:jc w:val="both"/>
        <w:rPr>
          <w:rFonts w:ascii="Calibri" w:eastAsia="Calibri" w:hAnsi="Calibri" w:cs="Calibri"/>
          <w:sz w:val="22"/>
          <w:szCs w:val="22"/>
        </w:rPr>
      </w:pPr>
      <w:r>
        <w:rPr>
          <w:rFonts w:ascii="Calibri" w:eastAsia="Calibri" w:hAnsi="Calibri" w:cs="Calibri"/>
          <w:sz w:val="22"/>
          <w:szCs w:val="22"/>
        </w:rPr>
        <w:t xml:space="preserve">              </w:t>
      </w:r>
      <w:r w:rsidR="005D2509">
        <w:rPr>
          <w:rFonts w:ascii="Calibri" w:eastAsia="Calibri" w:hAnsi="Calibri" w:cs="Calibri"/>
          <w:sz w:val="22"/>
          <w:szCs w:val="22"/>
        </w:rPr>
        <w:t xml:space="preserve">Seth </w:t>
      </w:r>
      <w:proofErr w:type="spellStart"/>
      <w:r w:rsidR="005D2509">
        <w:rPr>
          <w:rFonts w:ascii="Calibri" w:eastAsia="Calibri" w:hAnsi="Calibri" w:cs="Calibri"/>
          <w:sz w:val="22"/>
          <w:szCs w:val="22"/>
        </w:rPr>
        <w:t>Peimann</w:t>
      </w:r>
      <w:proofErr w:type="spellEnd"/>
      <w:r w:rsidR="005D2509">
        <w:rPr>
          <w:rFonts w:ascii="Calibri" w:eastAsia="Calibri" w:hAnsi="Calibri" w:cs="Calibri"/>
          <w:sz w:val="22"/>
          <w:szCs w:val="22"/>
        </w:rPr>
        <w:t>, Vice Chairman</w:t>
      </w:r>
    </w:p>
    <w:p w14:paraId="042C294C" w14:textId="03C1771E" w:rsidR="003F44AC" w:rsidRDefault="0037109E">
      <w:pPr>
        <w:ind w:firstLine="20"/>
        <w:jc w:val="both"/>
        <w:rPr>
          <w:rFonts w:ascii="Calibri" w:eastAsia="Calibri" w:hAnsi="Calibri" w:cs="Calibri"/>
          <w:sz w:val="22"/>
          <w:szCs w:val="22"/>
        </w:rPr>
      </w:pPr>
      <w:r>
        <w:rPr>
          <w:rFonts w:ascii="Calibri" w:eastAsia="Calibri" w:hAnsi="Calibri" w:cs="Calibri"/>
          <w:sz w:val="22"/>
          <w:szCs w:val="22"/>
        </w:rPr>
        <w:t xml:space="preserve">              </w:t>
      </w:r>
      <w:r w:rsidR="005D2509">
        <w:rPr>
          <w:rFonts w:ascii="Calibri" w:eastAsia="Calibri" w:hAnsi="Calibri" w:cs="Calibri"/>
          <w:sz w:val="22"/>
          <w:szCs w:val="22"/>
        </w:rPr>
        <w:t xml:space="preserve">Acting </w:t>
      </w:r>
      <w:r>
        <w:rPr>
          <w:rFonts w:ascii="Calibri" w:eastAsia="Calibri" w:hAnsi="Calibri" w:cs="Calibri"/>
          <w:sz w:val="22"/>
          <w:szCs w:val="22"/>
        </w:rPr>
        <w:t>Secretary</w:t>
      </w:r>
    </w:p>
    <w:p w14:paraId="2D38FF29" w14:textId="77777777" w:rsidR="003F44AC" w:rsidRDefault="003F44AC">
      <w:pPr>
        <w:pBdr>
          <w:top w:val="nil"/>
          <w:left w:val="nil"/>
          <w:bottom w:val="nil"/>
          <w:right w:val="nil"/>
          <w:between w:val="nil"/>
        </w:pBdr>
        <w:jc w:val="both"/>
        <w:rPr>
          <w:rFonts w:ascii="Calibri" w:eastAsia="Calibri" w:hAnsi="Calibri" w:cs="Calibri"/>
          <w:color w:val="000000"/>
          <w:sz w:val="22"/>
          <w:szCs w:val="22"/>
        </w:rPr>
      </w:pPr>
    </w:p>
    <w:p w14:paraId="7EA1845C" w14:textId="77777777" w:rsidR="003F44AC" w:rsidRDefault="003F44AC">
      <w:pPr>
        <w:pBdr>
          <w:top w:val="nil"/>
          <w:left w:val="nil"/>
          <w:bottom w:val="nil"/>
          <w:right w:val="nil"/>
          <w:between w:val="nil"/>
        </w:pBdr>
        <w:ind w:left="360"/>
        <w:rPr>
          <w:b/>
          <w:color w:val="000000"/>
          <w:sz w:val="32"/>
          <w:szCs w:val="32"/>
        </w:rPr>
      </w:pPr>
      <w:bookmarkStart w:id="2" w:name="_heading=h.d891tor4j2by" w:colFirst="0" w:colLast="0"/>
      <w:bookmarkEnd w:id="2"/>
    </w:p>
    <w:sectPr w:rsidR="003F44AC">
      <w:headerReference w:type="default" r:id="rId9"/>
      <w:footerReference w:type="default" r:id="rId10"/>
      <w:pgSz w:w="12240" w:h="15840"/>
      <w:pgMar w:top="431"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6644" w14:textId="77777777" w:rsidR="0037109E" w:rsidRDefault="0037109E">
      <w:r>
        <w:separator/>
      </w:r>
    </w:p>
  </w:endnote>
  <w:endnote w:type="continuationSeparator" w:id="0">
    <w:p w14:paraId="0B00F699" w14:textId="77777777" w:rsidR="0037109E" w:rsidRDefault="0037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mo">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94F6" w14:textId="77777777" w:rsidR="003F44AC" w:rsidRDefault="003F44AC">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0121E" w14:textId="77777777" w:rsidR="0037109E" w:rsidRDefault="0037109E">
      <w:r>
        <w:separator/>
      </w:r>
    </w:p>
  </w:footnote>
  <w:footnote w:type="continuationSeparator" w:id="0">
    <w:p w14:paraId="3FD6AE2F" w14:textId="77777777" w:rsidR="0037109E" w:rsidRDefault="0037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7C1B" w14:textId="77777777" w:rsidR="003F44AC" w:rsidRDefault="003F44AC">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3C23"/>
    <w:multiLevelType w:val="multilevel"/>
    <w:tmpl w:val="A86846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DE0BEE"/>
    <w:multiLevelType w:val="multilevel"/>
    <w:tmpl w:val="D1D0D77C"/>
    <w:lvl w:ilvl="0">
      <w:start w:val="1"/>
      <w:numFmt w:val="bullet"/>
      <w:lvlText w:val="●"/>
      <w:lvlJc w:val="left"/>
      <w:pPr>
        <w:ind w:left="720" w:hanging="360"/>
      </w:pPr>
      <w:rPr>
        <w:u w:val="none"/>
      </w:rPr>
    </w:lvl>
    <w:lvl w:ilvl="1">
      <w:start w:val="1"/>
      <w:numFmt w:val="bullet"/>
      <w:lvlText w:val="-"/>
      <w:lvlJc w:val="left"/>
      <w:pPr>
        <w:ind w:left="1440" w:hanging="360"/>
      </w:pPr>
      <w:rPr>
        <w:rFonts w:ascii="Courier New" w:hAnsi="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A53FB2"/>
    <w:multiLevelType w:val="multilevel"/>
    <w:tmpl w:val="B3A2E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773FD9"/>
    <w:multiLevelType w:val="multilevel"/>
    <w:tmpl w:val="3926C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FA2914"/>
    <w:multiLevelType w:val="hybridMultilevel"/>
    <w:tmpl w:val="B098301C"/>
    <w:lvl w:ilvl="0" w:tplc="04090001">
      <w:start w:val="1"/>
      <w:numFmt w:val="bullet"/>
      <w:lvlText w:val=""/>
      <w:lvlJc w:val="left"/>
      <w:pPr>
        <w:ind w:left="720" w:hanging="360"/>
      </w:pPr>
      <w:rPr>
        <w:rFonts w:ascii="Symbol" w:hAnsi="Symbol" w:hint="default"/>
      </w:rPr>
    </w:lvl>
    <w:lvl w:ilvl="1" w:tplc="BA4A4B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7395E"/>
    <w:multiLevelType w:val="multilevel"/>
    <w:tmpl w:val="7F4ACB4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820E6D"/>
    <w:multiLevelType w:val="multilevel"/>
    <w:tmpl w:val="3342F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1D297E"/>
    <w:multiLevelType w:val="multilevel"/>
    <w:tmpl w:val="FA7ACFCC"/>
    <w:lvl w:ilvl="0">
      <w:start w:val="1"/>
      <w:numFmt w:val="bullet"/>
      <w:lvlText w:val="●"/>
      <w:lvlJc w:val="left"/>
      <w:pPr>
        <w:ind w:left="690" w:hanging="330"/>
      </w:pPr>
      <w:rPr>
        <w:rFonts w:ascii="Helvetica Neue" w:eastAsia="Helvetica Neue" w:hAnsi="Helvetica Neue" w:cs="Helvetica Neue"/>
        <w:b w:val="0"/>
        <w:i w:val="0"/>
        <w:smallCaps w:val="0"/>
        <w:strike w:val="0"/>
        <w:shd w:val="clear" w:color="auto" w:fill="auto"/>
        <w:vertAlign w:val="baseline"/>
      </w:rPr>
    </w:lvl>
    <w:lvl w:ilvl="1">
      <w:start w:val="1"/>
      <w:numFmt w:val="lowerLetter"/>
      <w:lvlText w:val="%2."/>
      <w:lvlJc w:val="left"/>
      <w:pPr>
        <w:ind w:left="1410" w:hanging="33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570" w:hanging="33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30" w:hanging="33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8" w15:restartNumberingAfterBreak="0">
    <w:nsid w:val="54CD14B3"/>
    <w:multiLevelType w:val="multilevel"/>
    <w:tmpl w:val="A86846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9677ACD"/>
    <w:multiLevelType w:val="multilevel"/>
    <w:tmpl w:val="DA626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5A0670"/>
    <w:multiLevelType w:val="multilevel"/>
    <w:tmpl w:val="A86846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6"/>
  </w:num>
  <w:num w:numId="3">
    <w:abstractNumId w:val="1"/>
  </w:num>
  <w:num w:numId="4">
    <w:abstractNumId w:val="2"/>
  </w:num>
  <w:num w:numId="5">
    <w:abstractNumId w:val="3"/>
  </w:num>
  <w:num w:numId="6">
    <w:abstractNumId w:val="7"/>
  </w:num>
  <w:num w:numId="7">
    <w:abstractNumId w:val="5"/>
  </w:num>
  <w:num w:numId="8">
    <w:abstractNumId w:val="9"/>
  </w:num>
  <w:num w:numId="9">
    <w:abstractNumId w:val="4"/>
  </w:num>
  <w:num w:numId="10">
    <w:abstractNumId w:val="8"/>
  </w:num>
  <w:num w:numId="11">
    <w:abstractNumId w:val="10"/>
  </w:num>
  <w:num w:numId="12">
    <w:abstractNumId w:val="7"/>
    <w:lvlOverride w:ilvl="0">
      <w:lvl w:ilvl="0">
        <w:start w:val="1"/>
        <w:numFmt w:val="bullet"/>
        <w:lvlText w:val="●"/>
        <w:lvlJc w:val="left"/>
        <w:pPr>
          <w:ind w:left="690" w:hanging="330"/>
        </w:pPr>
        <w:rPr>
          <w:rFonts w:ascii="Helvetica Neue" w:eastAsia="Helvetica Neue" w:hAnsi="Helvetica Neue" w:cs="Helvetica Neue" w:hint="default"/>
          <w:b w:val="0"/>
          <w:i w:val="0"/>
          <w:smallCaps w:val="0"/>
          <w:strike w:val="0"/>
          <w:vertAlign w:val="baseline"/>
        </w:rPr>
      </w:lvl>
    </w:lvlOverride>
    <w:lvlOverride w:ilvl="1">
      <w:lvl w:ilvl="1">
        <w:start w:val="1"/>
        <w:numFmt w:val="none"/>
        <w:lvlText w:val="-"/>
        <w:lvlJc w:val="left"/>
        <w:pPr>
          <w:ind w:left="1410" w:hanging="330"/>
        </w:pPr>
        <w:rPr>
          <w:rFonts w:ascii="Helvetica Neue" w:eastAsia="Helvetica Neue" w:hAnsi="Helvetica Neue" w:cs="Helvetica Neue" w:hint="default"/>
          <w:b w:val="0"/>
          <w:i w:val="0"/>
          <w:smallCaps w:val="0"/>
          <w:strike w:val="0"/>
          <w:vertAlign w:val="baseline"/>
        </w:rPr>
      </w:lvl>
    </w:lvlOverride>
    <w:lvlOverride w:ilvl="2">
      <w:lvl w:ilvl="2">
        <w:start w:val="1"/>
        <w:numFmt w:val="bullet"/>
        <w:lvlText w:val="▪"/>
        <w:lvlJc w:val="left"/>
        <w:pPr>
          <w:ind w:left="2130" w:hanging="330"/>
        </w:pPr>
        <w:rPr>
          <w:rFonts w:ascii="Arimo" w:hAnsi="Arimo" w:hint="default"/>
          <w:b w:val="0"/>
          <w:i w:val="0"/>
          <w:smallCaps w:val="0"/>
          <w:strike w:val="0"/>
          <w:vertAlign w:val="baseline"/>
        </w:rPr>
      </w:lvl>
    </w:lvlOverride>
    <w:lvlOverride w:ilvl="3">
      <w:lvl w:ilvl="3">
        <w:start w:val="1"/>
        <w:numFmt w:val="bullet"/>
        <w:lvlText w:val="●"/>
        <w:lvlJc w:val="left"/>
        <w:pPr>
          <w:ind w:left="2850" w:hanging="330"/>
        </w:pPr>
        <w:rPr>
          <w:rFonts w:ascii="Helvetica Neue" w:eastAsia="Helvetica Neue" w:hAnsi="Helvetica Neue" w:cs="Helvetica Neue" w:hint="default"/>
          <w:b w:val="0"/>
          <w:i w:val="0"/>
          <w:smallCaps w:val="0"/>
          <w:strike w:val="0"/>
          <w:vertAlign w:val="baseline"/>
        </w:rPr>
      </w:lvl>
    </w:lvlOverride>
    <w:lvlOverride w:ilvl="4">
      <w:lvl w:ilvl="4">
        <w:start w:val="1"/>
        <w:numFmt w:val="bullet"/>
        <w:lvlText w:val="o"/>
        <w:lvlJc w:val="left"/>
        <w:pPr>
          <w:ind w:left="3570" w:hanging="330"/>
        </w:pPr>
        <w:rPr>
          <w:rFonts w:ascii="Helvetica Neue" w:eastAsia="Helvetica Neue" w:hAnsi="Helvetica Neue" w:cs="Helvetica Neue" w:hint="default"/>
          <w:b w:val="0"/>
          <w:i w:val="0"/>
          <w:smallCaps w:val="0"/>
          <w:strike w:val="0"/>
          <w:vertAlign w:val="baseline"/>
        </w:rPr>
      </w:lvl>
    </w:lvlOverride>
    <w:lvlOverride w:ilvl="5">
      <w:lvl w:ilvl="5">
        <w:start w:val="1"/>
        <w:numFmt w:val="bullet"/>
        <w:lvlText w:val="▪"/>
        <w:lvlJc w:val="left"/>
        <w:pPr>
          <w:ind w:left="4290" w:hanging="330"/>
        </w:pPr>
        <w:rPr>
          <w:rFonts w:ascii="Arimo" w:eastAsia="Arimo" w:hAnsi="Arimo" w:cs="Arimo" w:hint="default"/>
          <w:b w:val="0"/>
          <w:i w:val="0"/>
          <w:smallCaps w:val="0"/>
          <w:strike w:val="0"/>
          <w:vertAlign w:val="baseline"/>
        </w:rPr>
      </w:lvl>
    </w:lvlOverride>
    <w:lvlOverride w:ilvl="6">
      <w:lvl w:ilvl="6">
        <w:start w:val="1"/>
        <w:numFmt w:val="bullet"/>
        <w:lvlText w:val="●"/>
        <w:lvlJc w:val="left"/>
        <w:pPr>
          <w:ind w:left="5010" w:hanging="330"/>
        </w:pPr>
        <w:rPr>
          <w:rFonts w:ascii="Helvetica Neue" w:eastAsia="Helvetica Neue" w:hAnsi="Helvetica Neue" w:cs="Helvetica Neue" w:hint="default"/>
          <w:b w:val="0"/>
          <w:i w:val="0"/>
          <w:smallCaps w:val="0"/>
          <w:strike w:val="0"/>
          <w:vertAlign w:val="baseline"/>
        </w:rPr>
      </w:lvl>
    </w:lvlOverride>
    <w:lvlOverride w:ilvl="7">
      <w:lvl w:ilvl="7">
        <w:start w:val="1"/>
        <w:numFmt w:val="bullet"/>
        <w:lvlText w:val="o"/>
        <w:lvlJc w:val="left"/>
        <w:pPr>
          <w:ind w:left="5730" w:hanging="330"/>
        </w:pPr>
        <w:rPr>
          <w:rFonts w:ascii="Helvetica Neue" w:eastAsia="Helvetica Neue" w:hAnsi="Helvetica Neue" w:cs="Helvetica Neue" w:hint="default"/>
          <w:b w:val="0"/>
          <w:i w:val="0"/>
          <w:smallCaps w:val="0"/>
          <w:strike w:val="0"/>
          <w:vertAlign w:val="baseline"/>
        </w:rPr>
      </w:lvl>
    </w:lvlOverride>
    <w:lvlOverride w:ilvl="8">
      <w:lvl w:ilvl="8">
        <w:start w:val="1"/>
        <w:numFmt w:val="bullet"/>
        <w:lvlText w:val="▪"/>
        <w:lvlJc w:val="left"/>
        <w:pPr>
          <w:ind w:left="6450" w:hanging="330"/>
        </w:pPr>
        <w:rPr>
          <w:rFonts w:ascii="Arimo" w:eastAsia="Arimo" w:hAnsi="Arimo" w:cs="Arimo" w:hint="default"/>
          <w:b w:val="0"/>
          <w:i w:val="0"/>
          <w:smallCaps w:val="0"/>
          <w:strike w:val="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AC"/>
    <w:rsid w:val="0037109E"/>
    <w:rsid w:val="003F44AC"/>
    <w:rsid w:val="005D2509"/>
    <w:rsid w:val="006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BB2597"/>
  <w15:docId w15:val="{0D707403-3524-F544-922E-D5DBE99E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D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Rt7NnK1ln5+Y5LjCtofCZ55ScQ==">CgMxLjAyDmgucnFjM3BvdGRyNjA3Mg5oLmQxdmlzM3B0cnk3dDIOaC5jeHptYW40bzM2dmkyDmguNDR3YzljMXJoeTJ0Mg5oLmQ4OTF0b3I0ajJieTgAciExakt5SjUyQkxqMWVBelo3bmRmVWpjczdKVW9zR1BuU0w=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9eb521e3d024a83310f69507444bbd1e">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5b644a8fd70409e3000aa5766ed4417b"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5df92f-3ddd-4d44-8310-53f2d84e2b10" xsi:nil="true"/>
    <lcf76f155ced4ddcb4097134ff3c332f xmlns="af252923-8cbd-4eb9-b398-a04140ca7f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05843E-1098-4213-BAA6-4D36E2E38F5E}"/>
</file>

<file path=customXml/itemProps3.xml><?xml version="1.0" encoding="utf-8"?>
<ds:datastoreItem xmlns:ds="http://schemas.openxmlformats.org/officeDocument/2006/customXml" ds:itemID="{AE92A80C-564E-48FC-AA6C-00A09B2D7E8E}"/>
</file>

<file path=customXml/itemProps4.xml><?xml version="1.0" encoding="utf-8"?>
<ds:datastoreItem xmlns:ds="http://schemas.openxmlformats.org/officeDocument/2006/customXml" ds:itemID="{691E37FD-A618-44A2-98A9-B01FAD765F7B}"/>
</file>

<file path=docProps/app.xml><?xml version="1.0" encoding="utf-8"?>
<Properties xmlns="http://schemas.openxmlformats.org/officeDocument/2006/extended-properties" xmlns:vt="http://schemas.openxmlformats.org/officeDocument/2006/docPropsVTypes">
  <Template>Normal.dotm</Template>
  <TotalTime>136</TotalTime>
  <Pages>3</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Kott</cp:lastModifiedBy>
  <cp:revision>3</cp:revision>
  <dcterms:created xsi:type="dcterms:W3CDTF">2025-08-18T15:09:00Z</dcterms:created>
  <dcterms:modified xsi:type="dcterms:W3CDTF">2025-08-18T17:25:00Z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0x010100E9080CE70F1BF244A4FD5C0536D7AF84</vt:lpwstr>
  </property>
</Properties>
</file>