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67DA9" w14:textId="2837F9FF" w:rsidR="001D59C7" w:rsidRPr="001D59C7" w:rsidRDefault="001D59C7" w:rsidP="001D59C7">
      <w:pPr>
        <w:pStyle w:val="NoSpacing"/>
        <w:jc w:val="center"/>
        <w:outlineLvl w:val="0"/>
        <w:rPr>
          <w:rFonts w:ascii="Calibri" w:hAnsi="Calibri" w:cs="Calibri"/>
          <w:b/>
          <w:bCs/>
        </w:rPr>
      </w:pPr>
      <w:r>
        <w:rPr>
          <w:rFonts w:ascii="Calibri" w:eastAsia="Calibri" w:hAnsi="Calibri" w:cs="Calibri"/>
          <w:noProof/>
          <w:color w:val="000000"/>
        </w:rPr>
        <w:drawing>
          <wp:inline distT="0" distB="0" distL="0" distR="0" wp14:anchorId="3BCB48F8" wp14:editId="00BB3048">
            <wp:extent cx="5943600" cy="1125416"/>
            <wp:effectExtent l="0" t="0" r="0" b="0"/>
            <wp:docPr id="1073741826" name="image1.png" descr="Lake St. Louis Community Associations"/>
            <wp:cNvGraphicFramePr/>
            <a:graphic xmlns:a="http://schemas.openxmlformats.org/drawingml/2006/main">
              <a:graphicData uri="http://schemas.openxmlformats.org/drawingml/2006/picture">
                <pic:pic xmlns:pic="http://schemas.openxmlformats.org/drawingml/2006/picture">
                  <pic:nvPicPr>
                    <pic:cNvPr id="0" name="image1.png" descr="Lake St. Louis Community Associations"/>
                    <pic:cNvPicPr preferRelativeResize="0"/>
                  </pic:nvPicPr>
                  <pic:blipFill>
                    <a:blip r:embed="rId8"/>
                    <a:srcRect/>
                    <a:stretch>
                      <a:fillRect/>
                    </a:stretch>
                  </pic:blipFill>
                  <pic:spPr>
                    <a:xfrm>
                      <a:off x="0" y="0"/>
                      <a:ext cx="5943600" cy="1125416"/>
                    </a:xfrm>
                    <a:prstGeom prst="rect">
                      <a:avLst/>
                    </a:prstGeom>
                    <a:ln/>
                  </pic:spPr>
                </pic:pic>
              </a:graphicData>
            </a:graphic>
          </wp:inline>
        </w:drawing>
      </w:r>
    </w:p>
    <w:p w14:paraId="5F0FA465" w14:textId="77777777" w:rsidR="001D59C7" w:rsidRPr="001D59C7" w:rsidRDefault="001D59C7" w:rsidP="001D59C7">
      <w:pPr>
        <w:pStyle w:val="NoSpacing"/>
        <w:jc w:val="center"/>
        <w:outlineLvl w:val="0"/>
        <w:rPr>
          <w:rFonts w:ascii="Calibri" w:hAnsi="Calibri" w:cs="Calibri"/>
          <w:b/>
          <w:bCs/>
          <w:sz w:val="28"/>
          <w:szCs w:val="28"/>
        </w:rPr>
      </w:pPr>
      <w:r w:rsidRPr="001D59C7">
        <w:rPr>
          <w:rFonts w:ascii="Calibri" w:hAnsi="Calibri" w:cs="Calibri"/>
          <w:b/>
          <w:bCs/>
          <w:sz w:val="28"/>
          <w:szCs w:val="28"/>
        </w:rPr>
        <w:t>Courts Committee Meeting</w:t>
      </w:r>
    </w:p>
    <w:p w14:paraId="76229506" w14:textId="77777777" w:rsidR="001D59C7" w:rsidRPr="001D59C7" w:rsidRDefault="001D59C7" w:rsidP="001D59C7">
      <w:pPr>
        <w:pStyle w:val="NoSpacing"/>
        <w:jc w:val="center"/>
        <w:outlineLvl w:val="0"/>
        <w:rPr>
          <w:rFonts w:ascii="Calibri" w:hAnsi="Calibri" w:cs="Calibri"/>
          <w:b/>
          <w:bCs/>
        </w:rPr>
      </w:pPr>
      <w:r w:rsidRPr="001D59C7">
        <w:rPr>
          <w:rFonts w:ascii="Calibri" w:hAnsi="Calibri" w:cs="Calibri"/>
          <w:b/>
          <w:bCs/>
        </w:rPr>
        <w:t>December 11, 2023 / 5:00 PM / Veteran’s Room</w:t>
      </w:r>
    </w:p>
    <w:p w14:paraId="27BBFB52" w14:textId="77777777" w:rsidR="001D59C7" w:rsidRPr="001D59C7" w:rsidRDefault="001D59C7" w:rsidP="001D59C7">
      <w:pPr>
        <w:pStyle w:val="NoSpacing"/>
        <w:jc w:val="center"/>
        <w:outlineLvl w:val="0"/>
        <w:rPr>
          <w:rFonts w:ascii="Calibri" w:hAnsi="Calibri" w:cs="Calibri"/>
          <w:b/>
          <w:bCs/>
        </w:rPr>
      </w:pPr>
      <w:r w:rsidRPr="001D59C7">
        <w:rPr>
          <w:rFonts w:ascii="Calibri" w:hAnsi="Calibri" w:cs="Calibri"/>
          <w:b/>
          <w:bCs/>
        </w:rPr>
        <w:t>Next Meeting January 8, 2024</w:t>
      </w:r>
    </w:p>
    <w:p w14:paraId="71A5413E" w14:textId="77777777" w:rsidR="001D59C7" w:rsidRPr="001D59C7" w:rsidRDefault="001D59C7" w:rsidP="001D59C7">
      <w:pPr>
        <w:pStyle w:val="NoSpacing"/>
        <w:rPr>
          <w:rFonts w:ascii="Calibri" w:hAnsi="Calibri" w:cs="Calibri"/>
          <w:b/>
          <w:bCs/>
        </w:rPr>
      </w:pPr>
    </w:p>
    <w:p w14:paraId="6BC4DA29" w14:textId="067E7C31" w:rsidR="001D59C7" w:rsidRPr="001D59C7" w:rsidRDefault="001D59C7" w:rsidP="001D59C7">
      <w:pPr>
        <w:pStyle w:val="NoSpacing"/>
        <w:rPr>
          <w:rFonts w:ascii="Calibri" w:hAnsi="Calibri" w:cs="Calibri"/>
          <w:b/>
        </w:rPr>
      </w:pPr>
      <w:r w:rsidRPr="001D59C7">
        <w:rPr>
          <w:rFonts w:ascii="Calibri" w:hAnsi="Calibri" w:cs="Calibri"/>
          <w:b/>
        </w:rPr>
        <w:t>Committee Members in Attendance</w:t>
      </w:r>
    </w:p>
    <w:p w14:paraId="79F253CC" w14:textId="2AF026A6" w:rsidR="001D59C7" w:rsidRPr="001D59C7" w:rsidRDefault="001D59C7" w:rsidP="001D59C7">
      <w:pPr>
        <w:pStyle w:val="NoSpacing"/>
        <w:numPr>
          <w:ilvl w:val="0"/>
          <w:numId w:val="10"/>
        </w:numPr>
        <w:rPr>
          <w:rFonts w:ascii="Calibri" w:hAnsi="Calibri" w:cs="Calibri"/>
        </w:rPr>
      </w:pPr>
      <w:r w:rsidRPr="001D59C7">
        <w:rPr>
          <w:rFonts w:ascii="Calibri" w:hAnsi="Calibri" w:cs="Calibri"/>
        </w:rPr>
        <w:t>Alex Kott</w:t>
      </w:r>
      <w:r>
        <w:rPr>
          <w:rFonts w:ascii="Calibri" w:hAnsi="Calibri" w:cs="Calibri"/>
        </w:rPr>
        <w:tab/>
      </w:r>
      <w:r>
        <w:rPr>
          <w:rFonts w:ascii="Calibri" w:hAnsi="Calibri" w:cs="Calibri"/>
        </w:rPr>
        <w:tab/>
        <w:t xml:space="preserve">*   </w:t>
      </w:r>
      <w:r w:rsidRPr="001D59C7">
        <w:rPr>
          <w:rFonts w:ascii="Calibri" w:hAnsi="Calibri" w:cs="Calibri"/>
        </w:rPr>
        <w:t>Bill Beach</w:t>
      </w:r>
      <w:r w:rsidRPr="001D59C7">
        <w:rPr>
          <w:rFonts w:ascii="Calibri" w:hAnsi="Calibri" w:cs="Calibri"/>
        </w:rPr>
        <w:tab/>
      </w:r>
      <w:r w:rsidRPr="001D59C7">
        <w:rPr>
          <w:rFonts w:ascii="Calibri" w:hAnsi="Calibri" w:cs="Calibri"/>
        </w:rPr>
        <w:tab/>
      </w:r>
      <w:r w:rsidRPr="001D59C7">
        <w:rPr>
          <w:rFonts w:ascii="Calibri" w:hAnsi="Calibri" w:cs="Calibri"/>
        </w:rPr>
        <w:tab/>
      </w:r>
    </w:p>
    <w:p w14:paraId="6085B184" w14:textId="0886ED8F" w:rsidR="001D59C7" w:rsidRPr="001D59C7" w:rsidRDefault="001D59C7" w:rsidP="001D59C7">
      <w:pPr>
        <w:pStyle w:val="NoSpacing"/>
        <w:numPr>
          <w:ilvl w:val="0"/>
          <w:numId w:val="10"/>
        </w:numPr>
        <w:rPr>
          <w:rFonts w:ascii="Calibri" w:hAnsi="Calibri" w:cs="Calibri"/>
        </w:rPr>
      </w:pPr>
      <w:r w:rsidRPr="001D59C7">
        <w:rPr>
          <w:rFonts w:ascii="Calibri" w:hAnsi="Calibri" w:cs="Calibri"/>
        </w:rPr>
        <w:t>Stephanie Stone</w:t>
      </w:r>
      <w:r>
        <w:rPr>
          <w:rFonts w:ascii="Calibri" w:hAnsi="Calibri" w:cs="Calibri"/>
        </w:rPr>
        <w:tab/>
        <w:t xml:space="preserve">*   </w:t>
      </w:r>
      <w:r w:rsidRPr="001D59C7">
        <w:rPr>
          <w:rFonts w:ascii="Calibri" w:hAnsi="Calibri" w:cs="Calibri"/>
        </w:rPr>
        <w:t>Rick Knight</w:t>
      </w:r>
    </w:p>
    <w:p w14:paraId="03F81143" w14:textId="5EFEC5E0" w:rsidR="001D59C7" w:rsidRPr="001D59C7" w:rsidRDefault="001D59C7" w:rsidP="001D59C7">
      <w:pPr>
        <w:pStyle w:val="NoSpacing"/>
        <w:numPr>
          <w:ilvl w:val="0"/>
          <w:numId w:val="10"/>
        </w:numPr>
        <w:rPr>
          <w:rFonts w:ascii="Calibri" w:hAnsi="Calibri" w:cs="Calibri"/>
        </w:rPr>
      </w:pPr>
      <w:r w:rsidRPr="001D59C7">
        <w:rPr>
          <w:rFonts w:ascii="Calibri" w:hAnsi="Calibri" w:cs="Calibri"/>
        </w:rPr>
        <w:t>Ann-Marie Stagoski</w:t>
      </w:r>
      <w:r>
        <w:rPr>
          <w:rFonts w:ascii="Calibri" w:hAnsi="Calibri" w:cs="Calibri"/>
        </w:rPr>
        <w:tab/>
        <w:t xml:space="preserve">*   </w:t>
      </w:r>
      <w:r w:rsidRPr="001D59C7">
        <w:rPr>
          <w:rFonts w:ascii="Calibri" w:hAnsi="Calibri" w:cs="Calibri"/>
        </w:rPr>
        <w:t>Steve Lloyd</w:t>
      </w:r>
    </w:p>
    <w:p w14:paraId="45C62EF7" w14:textId="77777777" w:rsidR="001D59C7" w:rsidRPr="001D59C7" w:rsidRDefault="001D59C7" w:rsidP="001D59C7">
      <w:pPr>
        <w:pStyle w:val="NoSpacing"/>
        <w:numPr>
          <w:ilvl w:val="0"/>
          <w:numId w:val="10"/>
        </w:numPr>
        <w:rPr>
          <w:rFonts w:ascii="Calibri" w:hAnsi="Calibri" w:cs="Calibri"/>
        </w:rPr>
      </w:pPr>
      <w:r w:rsidRPr="001D59C7">
        <w:rPr>
          <w:rFonts w:ascii="Calibri" w:hAnsi="Calibri" w:cs="Calibri"/>
        </w:rPr>
        <w:t>Sally Henderson</w:t>
      </w:r>
    </w:p>
    <w:p w14:paraId="0DFB53E8" w14:textId="77777777" w:rsidR="001D59C7" w:rsidRPr="001D59C7" w:rsidRDefault="001D59C7" w:rsidP="001D59C7">
      <w:pPr>
        <w:pStyle w:val="NoSpacing"/>
        <w:outlineLvl w:val="0"/>
        <w:rPr>
          <w:rFonts w:ascii="Calibri" w:hAnsi="Calibri" w:cs="Calibri"/>
          <w:b/>
        </w:rPr>
      </w:pPr>
      <w:r w:rsidRPr="001D59C7">
        <w:rPr>
          <w:rFonts w:ascii="Calibri" w:hAnsi="Calibri" w:cs="Calibri"/>
          <w:b/>
        </w:rPr>
        <w:t>Non-Committee Members in Attendance</w:t>
      </w:r>
    </w:p>
    <w:p w14:paraId="7DCE911E" w14:textId="6B3BA4ED" w:rsidR="001D59C7" w:rsidRPr="001D59C7" w:rsidRDefault="001D59C7" w:rsidP="001D59C7">
      <w:pPr>
        <w:pStyle w:val="NoSpacing"/>
        <w:numPr>
          <w:ilvl w:val="0"/>
          <w:numId w:val="11"/>
        </w:numPr>
        <w:rPr>
          <w:rFonts w:ascii="Calibri" w:hAnsi="Calibri" w:cs="Calibri"/>
        </w:rPr>
      </w:pPr>
      <w:r w:rsidRPr="001D59C7">
        <w:rPr>
          <w:rFonts w:ascii="Calibri" w:hAnsi="Calibri" w:cs="Calibri"/>
        </w:rPr>
        <w:t>Jim Dobbs</w:t>
      </w:r>
      <w:r>
        <w:rPr>
          <w:rFonts w:ascii="Calibri" w:hAnsi="Calibri" w:cs="Calibri"/>
        </w:rPr>
        <w:t xml:space="preserve"> </w:t>
      </w:r>
      <w:r w:rsidRPr="001D59C7">
        <w:rPr>
          <w:rFonts w:ascii="Calibri" w:hAnsi="Calibri" w:cs="Calibri"/>
        </w:rPr>
        <w:t>-</w:t>
      </w:r>
      <w:r>
        <w:rPr>
          <w:rFonts w:ascii="Calibri" w:hAnsi="Calibri" w:cs="Calibri"/>
        </w:rPr>
        <w:t xml:space="preserve"> </w:t>
      </w:r>
      <w:r w:rsidRPr="001D59C7">
        <w:rPr>
          <w:rFonts w:ascii="Calibri" w:hAnsi="Calibri" w:cs="Calibri"/>
        </w:rPr>
        <w:t>LSLCA Board President</w:t>
      </w:r>
    </w:p>
    <w:p w14:paraId="78A221AF" w14:textId="77777777" w:rsidR="001D59C7" w:rsidRPr="001D59C7" w:rsidRDefault="001D59C7" w:rsidP="001D59C7">
      <w:pPr>
        <w:pStyle w:val="NoSpacing"/>
        <w:numPr>
          <w:ilvl w:val="0"/>
          <w:numId w:val="11"/>
        </w:numPr>
        <w:rPr>
          <w:rFonts w:ascii="Calibri" w:hAnsi="Calibri" w:cs="Calibri"/>
        </w:rPr>
      </w:pPr>
      <w:r w:rsidRPr="001D59C7">
        <w:rPr>
          <w:rFonts w:ascii="Calibri" w:hAnsi="Calibri" w:cs="Calibri"/>
        </w:rPr>
        <w:t>Tom Curcio – men’s morning tennis club lead</w:t>
      </w:r>
    </w:p>
    <w:p w14:paraId="7EF32517" w14:textId="77777777" w:rsidR="001D59C7" w:rsidRPr="001D59C7" w:rsidRDefault="001D59C7" w:rsidP="001D59C7">
      <w:pPr>
        <w:pStyle w:val="NoSpacing"/>
        <w:numPr>
          <w:ilvl w:val="0"/>
          <w:numId w:val="11"/>
        </w:numPr>
        <w:rPr>
          <w:rFonts w:ascii="Calibri" w:hAnsi="Calibri" w:cs="Calibri"/>
        </w:rPr>
      </w:pPr>
      <w:r w:rsidRPr="001D59C7">
        <w:rPr>
          <w:rFonts w:ascii="Calibri" w:hAnsi="Calibri" w:cs="Calibri"/>
        </w:rPr>
        <w:t>Kathy Sperlo – pickleball morning club lead</w:t>
      </w:r>
    </w:p>
    <w:p w14:paraId="50E2E08F" w14:textId="77777777" w:rsidR="001D59C7" w:rsidRPr="001D59C7" w:rsidRDefault="001D59C7" w:rsidP="001D59C7">
      <w:pPr>
        <w:pStyle w:val="NoSpacing"/>
        <w:ind w:left="720"/>
        <w:rPr>
          <w:rFonts w:ascii="Calibri" w:hAnsi="Calibri" w:cs="Calibri"/>
        </w:rPr>
      </w:pPr>
    </w:p>
    <w:p w14:paraId="675A5D5E" w14:textId="005BE8CD" w:rsidR="001D59C7" w:rsidRPr="001D59C7" w:rsidRDefault="001D59C7" w:rsidP="001D59C7">
      <w:pPr>
        <w:pStyle w:val="NoSpacing"/>
        <w:jc w:val="both"/>
        <w:outlineLvl w:val="0"/>
        <w:rPr>
          <w:rFonts w:ascii="Calibri" w:hAnsi="Calibri" w:cs="Calibri"/>
          <w:b/>
        </w:rPr>
      </w:pPr>
      <w:r w:rsidRPr="001D59C7">
        <w:rPr>
          <w:rFonts w:ascii="Calibri" w:hAnsi="Calibri" w:cs="Calibri"/>
          <w:b/>
        </w:rPr>
        <w:t>Meeting called to order at 5:01 pm</w:t>
      </w:r>
    </w:p>
    <w:p w14:paraId="31AD1F66" w14:textId="3D6F0688" w:rsidR="001D59C7" w:rsidRPr="001D59C7" w:rsidRDefault="001D59C7" w:rsidP="001D59C7">
      <w:pPr>
        <w:pStyle w:val="NoSpacing"/>
        <w:numPr>
          <w:ilvl w:val="0"/>
          <w:numId w:val="12"/>
        </w:numPr>
        <w:rPr>
          <w:rFonts w:ascii="Calibri" w:hAnsi="Calibri" w:cs="Calibri"/>
        </w:rPr>
      </w:pPr>
      <w:r w:rsidRPr="001D59C7">
        <w:rPr>
          <w:rFonts w:ascii="Calibri" w:hAnsi="Calibri" w:cs="Calibri"/>
        </w:rPr>
        <w:t>Review of November 13,2023 meeting minutes. Stephanie Stone motioned to approve the November minutes. Rick Knight seconded. The Committee voted unanimously to approve.</w:t>
      </w:r>
    </w:p>
    <w:p w14:paraId="599A472C" w14:textId="77777777" w:rsidR="001D59C7" w:rsidRPr="001D59C7" w:rsidRDefault="001D59C7" w:rsidP="001D59C7">
      <w:pPr>
        <w:pStyle w:val="NoSpacing"/>
        <w:jc w:val="both"/>
        <w:rPr>
          <w:rFonts w:ascii="Calibri" w:hAnsi="Calibri" w:cs="Calibri"/>
        </w:rPr>
      </w:pPr>
    </w:p>
    <w:p w14:paraId="0EA948E4" w14:textId="292BA758" w:rsidR="001D59C7" w:rsidRPr="001D59C7" w:rsidRDefault="001D59C7" w:rsidP="001D59C7">
      <w:pPr>
        <w:pStyle w:val="NoSpacing"/>
        <w:jc w:val="both"/>
        <w:rPr>
          <w:rFonts w:ascii="Calibri" w:hAnsi="Calibri" w:cs="Calibri"/>
          <w:b/>
        </w:rPr>
      </w:pPr>
      <w:r w:rsidRPr="001D59C7">
        <w:rPr>
          <w:rFonts w:ascii="Calibri" w:hAnsi="Calibri" w:cs="Calibri"/>
          <w:b/>
        </w:rPr>
        <w:t>OLD BUSINESS</w:t>
      </w:r>
    </w:p>
    <w:p w14:paraId="0F5E0782" w14:textId="77777777" w:rsidR="001D59C7" w:rsidRPr="001D59C7" w:rsidRDefault="001D59C7" w:rsidP="001D59C7">
      <w:pPr>
        <w:pStyle w:val="NoSpacing"/>
        <w:numPr>
          <w:ilvl w:val="0"/>
          <w:numId w:val="12"/>
        </w:numPr>
        <w:jc w:val="both"/>
        <w:rPr>
          <w:rFonts w:ascii="Calibri" w:hAnsi="Calibri" w:cs="Calibri"/>
        </w:rPr>
      </w:pPr>
      <w:r w:rsidRPr="001D59C7">
        <w:rPr>
          <w:rFonts w:ascii="Calibri" w:hAnsi="Calibri" w:cs="Calibri"/>
        </w:rPr>
        <w:t>Stephanie Stone reviewed the LSLCA Courts Web Page improvements.  New links were added to show tennis and pickleball club play schedules, etiquette, and Facebook pages. It was suggested to include Junior Tennis Clinic Information Links as well. Great job Stephanie!</w:t>
      </w:r>
    </w:p>
    <w:p w14:paraId="2552ADF1" w14:textId="77777777" w:rsidR="001D59C7" w:rsidRPr="001D59C7" w:rsidRDefault="001D59C7" w:rsidP="001D59C7">
      <w:pPr>
        <w:pStyle w:val="NoSpacing"/>
        <w:jc w:val="both"/>
        <w:rPr>
          <w:rFonts w:ascii="Calibri" w:hAnsi="Calibri" w:cs="Calibri"/>
        </w:rPr>
      </w:pPr>
    </w:p>
    <w:p w14:paraId="6FE7B45D" w14:textId="75AB1056" w:rsidR="001D59C7" w:rsidRPr="001D59C7" w:rsidRDefault="001D59C7" w:rsidP="001D59C7">
      <w:pPr>
        <w:pStyle w:val="NoSpacing"/>
        <w:jc w:val="both"/>
        <w:rPr>
          <w:rFonts w:ascii="Calibri" w:hAnsi="Calibri" w:cs="Calibri"/>
          <w:b/>
        </w:rPr>
      </w:pPr>
      <w:r w:rsidRPr="001D59C7">
        <w:rPr>
          <w:rFonts w:ascii="Calibri" w:hAnsi="Calibri" w:cs="Calibri"/>
          <w:b/>
        </w:rPr>
        <w:t>NEW BUSINESS</w:t>
      </w:r>
    </w:p>
    <w:p w14:paraId="26FF4E5F" w14:textId="77777777" w:rsidR="001D59C7" w:rsidRPr="001D59C7" w:rsidRDefault="001D59C7" w:rsidP="001D59C7">
      <w:pPr>
        <w:pStyle w:val="NoSpacing"/>
        <w:jc w:val="both"/>
        <w:rPr>
          <w:rFonts w:ascii="Calibri" w:hAnsi="Calibri" w:cs="Calibri"/>
          <w:b/>
        </w:rPr>
      </w:pPr>
      <w:r w:rsidRPr="001D59C7">
        <w:rPr>
          <w:rFonts w:ascii="Calibri" w:hAnsi="Calibri" w:cs="Calibri"/>
          <w:b/>
        </w:rPr>
        <w:t xml:space="preserve">Courts Safety and Maintenance Issues </w:t>
      </w:r>
    </w:p>
    <w:p w14:paraId="2B6E4C48" w14:textId="77777777" w:rsidR="001D59C7" w:rsidRPr="001D59C7" w:rsidRDefault="001D59C7" w:rsidP="001D59C7">
      <w:pPr>
        <w:pStyle w:val="NoSpacing"/>
        <w:numPr>
          <w:ilvl w:val="0"/>
          <w:numId w:val="12"/>
        </w:numPr>
        <w:jc w:val="both"/>
        <w:rPr>
          <w:rFonts w:ascii="Calibri" w:hAnsi="Calibri" w:cs="Calibri"/>
        </w:rPr>
      </w:pPr>
      <w:r w:rsidRPr="001D59C7">
        <w:rPr>
          <w:rFonts w:ascii="Calibri" w:hAnsi="Calibri" w:cs="Calibri"/>
        </w:rPr>
        <w:t>The Lakewood Pickleball concrete courts are cracking. Steve Lloyd volunteered to check courts and speak with Heather Becker about repairs needed.</w:t>
      </w:r>
    </w:p>
    <w:p w14:paraId="417141B8" w14:textId="77777777" w:rsidR="001D59C7" w:rsidRPr="001D59C7" w:rsidRDefault="001D59C7" w:rsidP="001D59C7">
      <w:pPr>
        <w:pStyle w:val="NoSpacing"/>
        <w:numPr>
          <w:ilvl w:val="0"/>
          <w:numId w:val="12"/>
        </w:numPr>
        <w:jc w:val="both"/>
        <w:rPr>
          <w:rFonts w:ascii="Calibri" w:hAnsi="Calibri" w:cs="Calibri"/>
        </w:rPr>
      </w:pPr>
      <w:r w:rsidRPr="001D59C7">
        <w:rPr>
          <w:rFonts w:ascii="Calibri" w:hAnsi="Calibri" w:cs="Calibri"/>
        </w:rPr>
        <w:t>The Lakewood Pickleball courts need several court tools to remove water and debris. May the Courts committee request a 36” to 48” wide foam roller, for the disbursement of rain water on the courts, a 36” double bladed squeegee to remove rain water, and a 24” soft bristle push broom. All tools need hooks on the handles so they may be hung on the inside of the fence.  The CA tennis courts have these same tools. Steve Lloyd will investigate these items and make requests to Heather.</w:t>
      </w:r>
    </w:p>
    <w:p w14:paraId="30F30856" w14:textId="77777777" w:rsidR="001D59C7" w:rsidRPr="001D59C7" w:rsidRDefault="001D59C7" w:rsidP="001D59C7">
      <w:pPr>
        <w:pStyle w:val="NoSpacing"/>
        <w:jc w:val="both"/>
        <w:rPr>
          <w:rFonts w:ascii="Calibri" w:hAnsi="Calibri" w:cs="Calibri"/>
          <w:b/>
        </w:rPr>
      </w:pPr>
      <w:r w:rsidRPr="001D59C7">
        <w:rPr>
          <w:rFonts w:ascii="Calibri" w:hAnsi="Calibri" w:cs="Calibri"/>
          <w:b/>
        </w:rPr>
        <w:t>2024 Tennis and Pickleball Club Court Reservations</w:t>
      </w:r>
    </w:p>
    <w:p w14:paraId="76939292" w14:textId="77777777" w:rsidR="001D59C7" w:rsidRPr="001D59C7" w:rsidRDefault="001D59C7" w:rsidP="001D59C7">
      <w:pPr>
        <w:pStyle w:val="NoSpacing"/>
        <w:numPr>
          <w:ilvl w:val="0"/>
          <w:numId w:val="13"/>
        </w:numPr>
        <w:ind w:left="360" w:firstLine="0"/>
        <w:jc w:val="both"/>
        <w:rPr>
          <w:rFonts w:ascii="Calibri" w:hAnsi="Calibri" w:cs="Calibri"/>
          <w:color w:val="000000" w:themeColor="text1"/>
        </w:rPr>
      </w:pPr>
      <w:r w:rsidRPr="001D59C7">
        <w:rPr>
          <w:rFonts w:ascii="Calibri" w:hAnsi="Calibri" w:cs="Calibri"/>
          <w:color w:val="000000" w:themeColor="text1"/>
        </w:rPr>
        <w:t xml:space="preserve">Sally Henderson motioned the </w:t>
      </w:r>
      <w:r w:rsidRPr="001D59C7">
        <w:rPr>
          <w:rFonts w:ascii="Calibri" w:hAnsi="Calibri" w:cs="Calibri"/>
          <w:color w:val="0432FF"/>
        </w:rPr>
        <w:t xml:space="preserve">existing four tennis clubs 2024 court reservations be recommended to board for approval.  </w:t>
      </w:r>
      <w:r w:rsidRPr="001D59C7">
        <w:rPr>
          <w:rFonts w:ascii="Calibri" w:hAnsi="Calibri" w:cs="Calibri"/>
          <w:color w:val="000000" w:themeColor="text1"/>
        </w:rPr>
        <w:t>All court reservations are the same as 2023. Motion was seconded by Bill Beach.  Courts committee unanimously approved the motion.</w:t>
      </w:r>
    </w:p>
    <w:p w14:paraId="166AE83F" w14:textId="77777777" w:rsidR="001D59C7" w:rsidRPr="001D59C7" w:rsidRDefault="001D59C7" w:rsidP="001D59C7">
      <w:pPr>
        <w:pStyle w:val="NoSpacing"/>
        <w:numPr>
          <w:ilvl w:val="1"/>
          <w:numId w:val="13"/>
        </w:numPr>
        <w:ind w:left="990" w:hanging="270"/>
        <w:jc w:val="both"/>
        <w:rPr>
          <w:rFonts w:ascii="Calibri" w:hAnsi="Calibri" w:cs="Calibri"/>
          <w:color w:val="0432FF"/>
        </w:rPr>
      </w:pPr>
      <w:r w:rsidRPr="001D59C7">
        <w:rPr>
          <w:rFonts w:ascii="Calibri" w:hAnsi="Calibri" w:cs="Calibri"/>
          <w:color w:val="0432FF"/>
        </w:rPr>
        <w:t>M-W-F Men’s Morning Tennis, 3 courts, 7-10am</w:t>
      </w:r>
    </w:p>
    <w:p w14:paraId="1E5C8072" w14:textId="77777777" w:rsidR="001D59C7" w:rsidRPr="001D59C7" w:rsidRDefault="001D59C7" w:rsidP="001D59C7">
      <w:pPr>
        <w:pStyle w:val="NoSpacing"/>
        <w:numPr>
          <w:ilvl w:val="1"/>
          <w:numId w:val="13"/>
        </w:numPr>
        <w:ind w:left="990" w:hanging="270"/>
        <w:jc w:val="both"/>
        <w:rPr>
          <w:rFonts w:ascii="Calibri" w:hAnsi="Calibri" w:cs="Calibri"/>
          <w:color w:val="0432FF"/>
        </w:rPr>
      </w:pPr>
      <w:r w:rsidRPr="001D59C7">
        <w:rPr>
          <w:rFonts w:ascii="Calibri" w:hAnsi="Calibri" w:cs="Calibri"/>
          <w:color w:val="0432FF"/>
        </w:rPr>
        <w:t>T-Th Ladies Morning Tennis, 3 courts, 8-10:30am</w:t>
      </w:r>
    </w:p>
    <w:p w14:paraId="5DB85ACC" w14:textId="77777777" w:rsidR="001D59C7" w:rsidRPr="001D59C7" w:rsidRDefault="001D59C7" w:rsidP="001D59C7">
      <w:pPr>
        <w:pStyle w:val="NoSpacing"/>
        <w:numPr>
          <w:ilvl w:val="1"/>
          <w:numId w:val="13"/>
        </w:numPr>
        <w:ind w:left="990" w:hanging="270"/>
        <w:jc w:val="both"/>
        <w:rPr>
          <w:rFonts w:ascii="Calibri" w:hAnsi="Calibri" w:cs="Calibri"/>
          <w:color w:val="0432FF"/>
        </w:rPr>
      </w:pPr>
      <w:r w:rsidRPr="001D59C7">
        <w:rPr>
          <w:rFonts w:ascii="Calibri" w:hAnsi="Calibri" w:cs="Calibri"/>
          <w:color w:val="0432FF"/>
        </w:rPr>
        <w:t>T-Th Men’s Evening Tennis, 2 courts, 4-7pm</w:t>
      </w:r>
    </w:p>
    <w:p w14:paraId="04802598" w14:textId="77777777" w:rsidR="001D59C7" w:rsidRPr="001D59C7" w:rsidRDefault="001D59C7" w:rsidP="001D59C7">
      <w:pPr>
        <w:pStyle w:val="NoSpacing"/>
        <w:numPr>
          <w:ilvl w:val="1"/>
          <w:numId w:val="13"/>
        </w:numPr>
        <w:ind w:left="990" w:hanging="270"/>
        <w:jc w:val="both"/>
        <w:rPr>
          <w:rFonts w:ascii="Calibri" w:hAnsi="Calibri" w:cs="Calibri"/>
          <w:color w:val="0432FF"/>
        </w:rPr>
      </w:pPr>
      <w:r w:rsidRPr="001D59C7">
        <w:rPr>
          <w:rFonts w:ascii="Calibri" w:hAnsi="Calibri" w:cs="Calibri"/>
          <w:color w:val="0432FF"/>
        </w:rPr>
        <w:t>Sun Men’s Morning Tennis, 1 court, 7-10am</w:t>
      </w:r>
    </w:p>
    <w:p w14:paraId="41D9BA84" w14:textId="58D54300" w:rsidR="001D59C7" w:rsidRDefault="001D59C7" w:rsidP="001D59C7">
      <w:pPr>
        <w:pStyle w:val="NoSpacing"/>
        <w:ind w:left="990"/>
        <w:jc w:val="both"/>
        <w:rPr>
          <w:rFonts w:ascii="Calibri" w:hAnsi="Calibri" w:cs="Calibri"/>
          <w:color w:val="0432FF"/>
        </w:rPr>
      </w:pPr>
    </w:p>
    <w:p w14:paraId="432EF7C2" w14:textId="6A3301D2" w:rsidR="001D59C7" w:rsidRPr="001D59C7" w:rsidRDefault="001D59C7" w:rsidP="001D59C7">
      <w:pPr>
        <w:pStyle w:val="NoSpacing"/>
        <w:jc w:val="both"/>
        <w:rPr>
          <w:rFonts w:ascii="Calibri" w:hAnsi="Calibri" w:cs="Calibri"/>
          <w:color w:val="0432FF"/>
        </w:rPr>
      </w:pPr>
      <w:r w:rsidRPr="001D59C7">
        <w:rPr>
          <w:rFonts w:ascii="Calibri" w:hAnsi="Calibri" w:cs="Calibri"/>
          <w:color w:val="0432FF"/>
        </w:rPr>
        <w:t xml:space="preserve">           </w:t>
      </w:r>
    </w:p>
    <w:p w14:paraId="7BE3A883" w14:textId="77777777" w:rsidR="001D59C7" w:rsidRPr="001D59C7" w:rsidRDefault="001D59C7" w:rsidP="001D59C7">
      <w:pPr>
        <w:pStyle w:val="NoSpacing"/>
        <w:numPr>
          <w:ilvl w:val="0"/>
          <w:numId w:val="13"/>
        </w:numPr>
        <w:ind w:left="360" w:firstLine="0"/>
        <w:jc w:val="both"/>
        <w:rPr>
          <w:rFonts w:ascii="Calibri" w:hAnsi="Calibri" w:cs="Calibri"/>
        </w:rPr>
      </w:pPr>
      <w:r w:rsidRPr="001D59C7">
        <w:rPr>
          <w:rFonts w:ascii="Calibri" w:hAnsi="Calibri" w:cs="Calibri"/>
        </w:rPr>
        <w:lastRenderedPageBreak/>
        <w:t xml:space="preserve">Bill Beach motioned the </w:t>
      </w:r>
      <w:r w:rsidRPr="001D59C7">
        <w:rPr>
          <w:rFonts w:ascii="Calibri" w:hAnsi="Calibri" w:cs="Calibri"/>
          <w:color w:val="0432FF"/>
        </w:rPr>
        <w:t>T-F Morning Pickleball Club 2024 Court Reservations be recommended to board for approval.</w:t>
      </w:r>
      <w:r w:rsidRPr="001D59C7">
        <w:rPr>
          <w:rFonts w:ascii="Calibri" w:hAnsi="Calibri" w:cs="Calibri"/>
        </w:rPr>
        <w:t xml:space="preserve"> Adding Monday and moving time slot up 1 hour for 2024. Court numbers and location are same as 2023. Motion seconded by Stephanie Stone. </w:t>
      </w:r>
      <w:r w:rsidRPr="001D59C7">
        <w:rPr>
          <w:rFonts w:ascii="Calibri" w:hAnsi="Calibri" w:cs="Calibri"/>
          <w:color w:val="000000" w:themeColor="text1"/>
        </w:rPr>
        <w:t>Courts committee unanimously approved motion.</w:t>
      </w:r>
    </w:p>
    <w:p w14:paraId="67C49E07" w14:textId="77777777" w:rsidR="001D59C7" w:rsidRPr="001D59C7" w:rsidRDefault="001D59C7" w:rsidP="001D59C7">
      <w:pPr>
        <w:pStyle w:val="NoSpacing"/>
        <w:numPr>
          <w:ilvl w:val="1"/>
          <w:numId w:val="13"/>
        </w:numPr>
        <w:ind w:left="990" w:hanging="270"/>
        <w:jc w:val="both"/>
        <w:rPr>
          <w:rFonts w:ascii="Calibri" w:hAnsi="Calibri" w:cs="Calibri"/>
          <w:color w:val="0432FF"/>
        </w:rPr>
      </w:pPr>
      <w:r w:rsidRPr="001D59C7">
        <w:rPr>
          <w:rFonts w:ascii="Calibri" w:hAnsi="Calibri" w:cs="Calibri"/>
          <w:color w:val="0432FF"/>
        </w:rPr>
        <w:t xml:space="preserve">M-T-F Morning Pickleball, 7-11 am, 4 courts at Lakewood </w:t>
      </w:r>
    </w:p>
    <w:p w14:paraId="7CEF56DE" w14:textId="77777777" w:rsidR="001D59C7" w:rsidRPr="001D59C7" w:rsidRDefault="001D59C7" w:rsidP="001D59C7">
      <w:pPr>
        <w:pStyle w:val="NoSpacing"/>
        <w:jc w:val="both"/>
        <w:rPr>
          <w:rFonts w:ascii="Calibri" w:hAnsi="Calibri" w:cs="Calibri"/>
          <w:color w:val="000000" w:themeColor="text1"/>
        </w:rPr>
      </w:pPr>
      <w:r w:rsidRPr="001D59C7">
        <w:rPr>
          <w:rFonts w:ascii="Calibri" w:hAnsi="Calibri" w:cs="Calibri"/>
        </w:rPr>
        <w:t xml:space="preserve">                             </w:t>
      </w:r>
    </w:p>
    <w:p w14:paraId="04E48B2C" w14:textId="77777777" w:rsidR="001D59C7" w:rsidRPr="001D59C7" w:rsidRDefault="001D59C7" w:rsidP="001D59C7">
      <w:pPr>
        <w:pStyle w:val="NoSpacing"/>
        <w:numPr>
          <w:ilvl w:val="0"/>
          <w:numId w:val="13"/>
        </w:numPr>
        <w:ind w:left="360" w:firstLine="0"/>
        <w:jc w:val="both"/>
        <w:rPr>
          <w:rFonts w:ascii="Calibri" w:hAnsi="Calibri" w:cs="Calibri"/>
        </w:rPr>
      </w:pPr>
      <w:r w:rsidRPr="001D59C7">
        <w:rPr>
          <w:rFonts w:ascii="Calibri" w:hAnsi="Calibri" w:cs="Calibri"/>
        </w:rPr>
        <w:t xml:space="preserve">Ann-Marie Stagoski motioned the </w:t>
      </w:r>
      <w:r w:rsidRPr="001D59C7">
        <w:rPr>
          <w:rFonts w:ascii="Calibri" w:hAnsi="Calibri" w:cs="Calibri"/>
          <w:color w:val="0432FF"/>
        </w:rPr>
        <w:t>W-Sat Couples Pickleball Club 2024 Court Reservations be recommended to board for approval</w:t>
      </w:r>
      <w:r w:rsidRPr="001D59C7">
        <w:rPr>
          <w:rFonts w:ascii="Calibri" w:hAnsi="Calibri" w:cs="Calibri"/>
        </w:rPr>
        <w:t xml:space="preserve">.  Motion Seconded by Steve Lloyd.  Unanimously approved by Courts Committee. Days, times and court numbers same as 2023.  Change club name and Wednesday location for 2024. </w:t>
      </w:r>
    </w:p>
    <w:p w14:paraId="4EBBC8A9" w14:textId="2FCF57E6" w:rsidR="001D59C7" w:rsidRPr="001D59C7" w:rsidRDefault="001D59C7" w:rsidP="001D59C7">
      <w:pPr>
        <w:pStyle w:val="NoSpacing"/>
        <w:numPr>
          <w:ilvl w:val="1"/>
          <w:numId w:val="13"/>
        </w:numPr>
        <w:ind w:left="990" w:hanging="270"/>
        <w:jc w:val="both"/>
        <w:rPr>
          <w:rFonts w:ascii="Calibri" w:hAnsi="Calibri" w:cs="Calibri"/>
        </w:rPr>
      </w:pPr>
      <w:r w:rsidRPr="001D59C7">
        <w:rPr>
          <w:rFonts w:ascii="Calibri" w:hAnsi="Calibri" w:cs="Calibri"/>
          <w:color w:val="0432FF"/>
        </w:rPr>
        <w:t>W-Sat Social Pickleball, W:4-8pm / Sat:8am-12pm, 4 courts at Lakewood both days</w:t>
      </w:r>
    </w:p>
    <w:p w14:paraId="406BE8F3" w14:textId="77777777" w:rsidR="001D59C7" w:rsidRPr="001D59C7" w:rsidRDefault="001D59C7" w:rsidP="001D59C7">
      <w:pPr>
        <w:pStyle w:val="NoSpacing"/>
        <w:ind w:left="990"/>
        <w:jc w:val="both"/>
        <w:rPr>
          <w:rFonts w:ascii="Calibri" w:hAnsi="Calibri" w:cs="Calibri"/>
        </w:rPr>
      </w:pPr>
    </w:p>
    <w:p w14:paraId="150DE5A5" w14:textId="77777777" w:rsidR="001D59C7" w:rsidRPr="001D59C7" w:rsidRDefault="001D59C7" w:rsidP="001D59C7">
      <w:pPr>
        <w:pStyle w:val="NoSpacing"/>
        <w:numPr>
          <w:ilvl w:val="0"/>
          <w:numId w:val="13"/>
        </w:numPr>
        <w:ind w:left="360" w:firstLine="0"/>
        <w:jc w:val="both"/>
        <w:rPr>
          <w:rFonts w:ascii="Calibri" w:hAnsi="Calibri" w:cs="Calibri"/>
        </w:rPr>
      </w:pPr>
      <w:r w:rsidRPr="001D59C7">
        <w:rPr>
          <w:rFonts w:ascii="Calibri" w:hAnsi="Calibri" w:cs="Calibri"/>
        </w:rPr>
        <w:t xml:space="preserve">Stephanie Stone motioned to remove the following pickleball clubs without a club leader from the 2024 court reservation schedule and LSLCA club listing.  Rick Knight seconded. Unanimously approved by Courts Committee.  </w:t>
      </w:r>
    </w:p>
    <w:p w14:paraId="512FB425" w14:textId="77777777" w:rsidR="001D59C7" w:rsidRPr="001D59C7" w:rsidRDefault="001D59C7" w:rsidP="001D59C7">
      <w:pPr>
        <w:pStyle w:val="NoSpacing"/>
        <w:numPr>
          <w:ilvl w:val="1"/>
          <w:numId w:val="13"/>
        </w:numPr>
        <w:ind w:left="990" w:hanging="270"/>
        <w:jc w:val="both"/>
        <w:rPr>
          <w:rFonts w:ascii="Calibri" w:hAnsi="Calibri" w:cs="Calibri"/>
          <w:color w:val="0432FF"/>
        </w:rPr>
      </w:pPr>
      <w:r w:rsidRPr="001D59C7">
        <w:rPr>
          <w:rFonts w:ascii="Calibri" w:hAnsi="Calibri" w:cs="Calibri"/>
          <w:color w:val="0432FF"/>
        </w:rPr>
        <w:t xml:space="preserve">M-T-F Evening Pickleball, 4-8pm </w:t>
      </w:r>
    </w:p>
    <w:p w14:paraId="2E1EDB0A" w14:textId="77777777" w:rsidR="001D59C7" w:rsidRPr="001D59C7" w:rsidRDefault="001D59C7" w:rsidP="001D59C7">
      <w:pPr>
        <w:pStyle w:val="NoSpacing"/>
        <w:numPr>
          <w:ilvl w:val="1"/>
          <w:numId w:val="13"/>
        </w:numPr>
        <w:ind w:left="990" w:hanging="270"/>
        <w:jc w:val="both"/>
        <w:rPr>
          <w:rFonts w:ascii="Calibri" w:hAnsi="Calibri" w:cs="Calibri"/>
          <w:color w:val="0432FF"/>
        </w:rPr>
      </w:pPr>
      <w:r w:rsidRPr="001D59C7">
        <w:rPr>
          <w:rFonts w:ascii="Calibri" w:hAnsi="Calibri" w:cs="Calibri"/>
          <w:color w:val="0432FF"/>
        </w:rPr>
        <w:t xml:space="preserve">Sunday Morning Youth Pickleball, 9-11 am </w:t>
      </w:r>
    </w:p>
    <w:p w14:paraId="70C5E22D" w14:textId="77777777" w:rsidR="001D59C7" w:rsidRPr="001D59C7" w:rsidRDefault="001D59C7" w:rsidP="001D59C7">
      <w:pPr>
        <w:pStyle w:val="NoSpacing"/>
        <w:ind w:left="1440"/>
        <w:jc w:val="both"/>
        <w:rPr>
          <w:rFonts w:ascii="Calibri" w:hAnsi="Calibri" w:cs="Calibri"/>
        </w:rPr>
      </w:pPr>
    </w:p>
    <w:p w14:paraId="7282C67D" w14:textId="77777777" w:rsidR="001D59C7" w:rsidRPr="001D59C7" w:rsidRDefault="001D59C7" w:rsidP="001D59C7">
      <w:pPr>
        <w:pStyle w:val="NoSpacing"/>
        <w:jc w:val="both"/>
        <w:rPr>
          <w:rFonts w:ascii="Calibri" w:hAnsi="Calibri" w:cs="Calibri"/>
          <w:b/>
        </w:rPr>
      </w:pPr>
      <w:r w:rsidRPr="001D59C7">
        <w:rPr>
          <w:rFonts w:ascii="Calibri" w:hAnsi="Calibri" w:cs="Calibri"/>
          <w:b/>
        </w:rPr>
        <w:t>2024 Courts Committee member re-elections</w:t>
      </w:r>
    </w:p>
    <w:p w14:paraId="1E05AA37" w14:textId="77777777" w:rsidR="001D59C7" w:rsidRPr="001D59C7" w:rsidRDefault="001D59C7" w:rsidP="001D59C7">
      <w:pPr>
        <w:pStyle w:val="NoSpacing"/>
        <w:numPr>
          <w:ilvl w:val="0"/>
          <w:numId w:val="14"/>
        </w:numPr>
        <w:ind w:left="360" w:firstLine="0"/>
        <w:jc w:val="both"/>
        <w:rPr>
          <w:rFonts w:ascii="Calibri" w:hAnsi="Calibri" w:cs="Calibri"/>
        </w:rPr>
      </w:pPr>
      <w:r w:rsidRPr="001D59C7">
        <w:rPr>
          <w:rFonts w:ascii="Calibri" w:hAnsi="Calibri" w:cs="Calibri"/>
        </w:rPr>
        <w:t xml:space="preserve">Ann-Marie motioned </w:t>
      </w:r>
      <w:r w:rsidRPr="001D59C7">
        <w:rPr>
          <w:rFonts w:ascii="Calibri" w:hAnsi="Calibri" w:cs="Calibri"/>
          <w:color w:val="0432FF"/>
        </w:rPr>
        <w:t xml:space="preserve">Bill Beach to be re-elected to Courts committee for a 3-year term.  </w:t>
      </w:r>
      <w:r w:rsidRPr="001D59C7">
        <w:rPr>
          <w:rFonts w:ascii="Calibri" w:hAnsi="Calibri" w:cs="Calibri"/>
        </w:rPr>
        <w:t xml:space="preserve">Steve Lloyd seconded.  Courts committee unanimously approved. </w:t>
      </w:r>
    </w:p>
    <w:p w14:paraId="5A5FBCBF" w14:textId="77777777" w:rsidR="001D59C7" w:rsidRPr="001D59C7" w:rsidRDefault="001D59C7" w:rsidP="001D59C7">
      <w:pPr>
        <w:pStyle w:val="NoSpacing"/>
        <w:numPr>
          <w:ilvl w:val="0"/>
          <w:numId w:val="14"/>
        </w:numPr>
        <w:ind w:left="360" w:right="-360" w:firstLine="0"/>
        <w:rPr>
          <w:rFonts w:ascii="Calibri" w:hAnsi="Calibri" w:cs="Calibri"/>
        </w:rPr>
      </w:pPr>
      <w:r w:rsidRPr="001D59C7">
        <w:rPr>
          <w:rFonts w:ascii="Calibri" w:hAnsi="Calibri" w:cs="Calibri"/>
        </w:rPr>
        <w:t>Diane Seerey decided not to continue as a Courts committee member for personal reasons.</w:t>
      </w:r>
    </w:p>
    <w:p w14:paraId="25D8D124" w14:textId="77777777" w:rsidR="001D59C7" w:rsidRPr="001D59C7" w:rsidRDefault="001D59C7" w:rsidP="001D59C7">
      <w:pPr>
        <w:pStyle w:val="NoSpacing"/>
        <w:numPr>
          <w:ilvl w:val="0"/>
          <w:numId w:val="14"/>
        </w:numPr>
        <w:ind w:left="360" w:firstLine="0"/>
        <w:jc w:val="both"/>
        <w:rPr>
          <w:rFonts w:ascii="Calibri" w:hAnsi="Calibri" w:cs="Calibri"/>
        </w:rPr>
      </w:pPr>
      <w:r w:rsidRPr="001D59C7">
        <w:rPr>
          <w:rFonts w:ascii="Calibri" w:hAnsi="Calibri" w:cs="Calibri"/>
        </w:rPr>
        <w:t>Sally Henderson’s membership on the Courts committee was tabled until January meeting.  Courts committee sincerely hopes she considers coming back.</w:t>
      </w:r>
    </w:p>
    <w:p w14:paraId="09DC1F2F" w14:textId="77777777" w:rsidR="001D59C7" w:rsidRPr="001D59C7" w:rsidRDefault="001D59C7" w:rsidP="001D59C7">
      <w:pPr>
        <w:pStyle w:val="NoSpacing"/>
        <w:numPr>
          <w:ilvl w:val="0"/>
          <w:numId w:val="14"/>
        </w:numPr>
        <w:ind w:left="360" w:firstLine="0"/>
        <w:jc w:val="both"/>
        <w:rPr>
          <w:rFonts w:ascii="Calibri" w:hAnsi="Calibri" w:cs="Calibri"/>
        </w:rPr>
      </w:pPr>
      <w:r w:rsidRPr="001D59C7">
        <w:rPr>
          <w:rFonts w:ascii="Calibri" w:hAnsi="Calibri" w:cs="Calibri"/>
        </w:rPr>
        <w:t>Candidates wishing to join the LSL Courts Committee should fill out committee application form and submit to the CA.  Link to form can be found on the Courts Committee webpage.</w:t>
      </w:r>
    </w:p>
    <w:p w14:paraId="5CA4FE07" w14:textId="77777777" w:rsidR="001D59C7" w:rsidRPr="001D59C7" w:rsidRDefault="001D59C7" w:rsidP="001D59C7">
      <w:pPr>
        <w:pStyle w:val="NoSpacing"/>
        <w:ind w:left="1440"/>
        <w:jc w:val="both"/>
        <w:rPr>
          <w:rFonts w:ascii="Calibri" w:hAnsi="Calibri" w:cs="Calibri"/>
        </w:rPr>
      </w:pPr>
    </w:p>
    <w:p w14:paraId="40B235F9" w14:textId="77777777" w:rsidR="001D59C7" w:rsidRPr="001D59C7" w:rsidRDefault="001D59C7" w:rsidP="001D59C7">
      <w:pPr>
        <w:pStyle w:val="NoSpacing"/>
        <w:jc w:val="both"/>
        <w:rPr>
          <w:rFonts w:ascii="Calibri" w:hAnsi="Calibri" w:cs="Calibri"/>
        </w:rPr>
      </w:pPr>
      <w:r w:rsidRPr="001D59C7">
        <w:rPr>
          <w:rFonts w:ascii="Calibri" w:hAnsi="Calibri" w:cs="Calibri"/>
          <w:b/>
        </w:rPr>
        <w:t>2024 Officer Elections</w:t>
      </w:r>
    </w:p>
    <w:p w14:paraId="0FCD6CB9" w14:textId="77777777" w:rsidR="001D59C7" w:rsidRPr="001D59C7" w:rsidRDefault="001D59C7" w:rsidP="001D59C7">
      <w:pPr>
        <w:pStyle w:val="NoSpacing"/>
        <w:numPr>
          <w:ilvl w:val="0"/>
          <w:numId w:val="16"/>
        </w:numPr>
        <w:ind w:left="360" w:firstLine="0"/>
        <w:jc w:val="both"/>
        <w:rPr>
          <w:rFonts w:ascii="Calibri" w:hAnsi="Calibri" w:cs="Calibri"/>
        </w:rPr>
      </w:pPr>
      <w:r w:rsidRPr="001D59C7">
        <w:rPr>
          <w:rFonts w:ascii="Calibri" w:hAnsi="Calibri" w:cs="Calibri"/>
        </w:rPr>
        <w:t xml:space="preserve">Chairman: Alex Kott nominated.  </w:t>
      </w:r>
      <w:r w:rsidRPr="001D59C7">
        <w:rPr>
          <w:rFonts w:ascii="Calibri" w:hAnsi="Calibri" w:cs="Calibri"/>
          <w:color w:val="0432FF"/>
        </w:rPr>
        <w:t xml:space="preserve">Ann-Marie Stagoski motioned that Alex Kott (Current Chairman) be retained for another year as Chairman.  </w:t>
      </w:r>
      <w:r w:rsidRPr="001D59C7">
        <w:rPr>
          <w:rFonts w:ascii="Calibri" w:hAnsi="Calibri" w:cs="Calibri"/>
        </w:rPr>
        <w:t>Steve Lloyd seconded. Courts committee unanimously approved.</w:t>
      </w:r>
    </w:p>
    <w:p w14:paraId="56D0B1D3" w14:textId="77777777" w:rsidR="001D59C7" w:rsidRPr="001D59C7" w:rsidRDefault="001D59C7" w:rsidP="001D59C7">
      <w:pPr>
        <w:pStyle w:val="NoSpacing"/>
        <w:numPr>
          <w:ilvl w:val="0"/>
          <w:numId w:val="16"/>
        </w:numPr>
        <w:ind w:left="360" w:right="-630" w:firstLine="0"/>
        <w:rPr>
          <w:rFonts w:ascii="Calibri" w:hAnsi="Calibri" w:cs="Calibri"/>
        </w:rPr>
      </w:pPr>
      <w:r w:rsidRPr="001D59C7">
        <w:rPr>
          <w:rFonts w:ascii="Calibri" w:hAnsi="Calibri" w:cs="Calibri"/>
        </w:rPr>
        <w:t xml:space="preserve">Vice Chairman: Bill Beach nominated. </w:t>
      </w:r>
      <w:r w:rsidRPr="001D59C7">
        <w:rPr>
          <w:rFonts w:ascii="Calibri" w:hAnsi="Calibri" w:cs="Calibri"/>
          <w:color w:val="0432FF"/>
        </w:rPr>
        <w:t>Ann-Marie Stagoski motioned that Bill Beach be considered for Vice Chairman.</w:t>
      </w:r>
      <w:r w:rsidRPr="001D59C7">
        <w:rPr>
          <w:rFonts w:ascii="Calibri" w:hAnsi="Calibri" w:cs="Calibri"/>
        </w:rPr>
        <w:t xml:space="preserve"> Steve Lloyd seconded. Courts committee unanimously approved.</w:t>
      </w:r>
    </w:p>
    <w:p w14:paraId="1F42C378" w14:textId="77777777" w:rsidR="001D59C7" w:rsidRPr="001D59C7" w:rsidRDefault="001D59C7" w:rsidP="001D59C7">
      <w:pPr>
        <w:pStyle w:val="NoSpacing"/>
        <w:numPr>
          <w:ilvl w:val="0"/>
          <w:numId w:val="16"/>
        </w:numPr>
        <w:ind w:left="360" w:firstLine="0"/>
        <w:jc w:val="both"/>
        <w:rPr>
          <w:rFonts w:ascii="Calibri" w:hAnsi="Calibri" w:cs="Calibri"/>
        </w:rPr>
      </w:pPr>
      <w:r w:rsidRPr="001D59C7">
        <w:rPr>
          <w:rFonts w:ascii="Calibri" w:hAnsi="Calibri" w:cs="Calibri"/>
        </w:rPr>
        <w:t xml:space="preserve">Secretary: Stephanie Stone nominated. </w:t>
      </w:r>
      <w:r w:rsidRPr="001D59C7">
        <w:rPr>
          <w:rFonts w:ascii="Calibri" w:hAnsi="Calibri" w:cs="Calibri"/>
          <w:color w:val="0432FF"/>
        </w:rPr>
        <w:t xml:space="preserve">Ann-Marie Stagoski motioned that Stephanie Stone be considered for Secretary.  </w:t>
      </w:r>
      <w:r w:rsidRPr="001D59C7">
        <w:rPr>
          <w:rFonts w:ascii="Calibri" w:hAnsi="Calibri" w:cs="Calibri"/>
        </w:rPr>
        <w:t>Steve Lloyd seconded. Courts Committee unanimously approved. Ann-Marie and Bill to help when Stephanie is not able to attend meetings.</w:t>
      </w:r>
    </w:p>
    <w:p w14:paraId="5F51A7EF" w14:textId="77777777" w:rsidR="001D59C7" w:rsidRPr="001D59C7" w:rsidRDefault="001D59C7" w:rsidP="001D59C7">
      <w:pPr>
        <w:pStyle w:val="NoSpacing"/>
        <w:numPr>
          <w:ilvl w:val="0"/>
          <w:numId w:val="16"/>
        </w:numPr>
        <w:ind w:left="360" w:firstLine="0"/>
        <w:jc w:val="both"/>
        <w:rPr>
          <w:rFonts w:ascii="Calibri" w:hAnsi="Calibri" w:cs="Calibri"/>
        </w:rPr>
      </w:pPr>
      <w:r w:rsidRPr="001D59C7">
        <w:rPr>
          <w:rFonts w:ascii="Calibri" w:hAnsi="Calibri" w:cs="Calibri"/>
        </w:rPr>
        <w:t>Treasury- not needed at this time.</w:t>
      </w:r>
    </w:p>
    <w:p w14:paraId="5AA477C1" w14:textId="77777777" w:rsidR="001D59C7" w:rsidRPr="001D59C7" w:rsidRDefault="001D59C7" w:rsidP="001D59C7">
      <w:pPr>
        <w:pStyle w:val="NoSpacing"/>
        <w:ind w:left="1800"/>
        <w:jc w:val="both"/>
        <w:rPr>
          <w:rFonts w:ascii="Calibri" w:hAnsi="Calibri" w:cs="Calibri"/>
        </w:rPr>
      </w:pPr>
    </w:p>
    <w:p w14:paraId="72931195" w14:textId="77777777" w:rsidR="001D59C7" w:rsidRPr="001D59C7" w:rsidRDefault="001D59C7" w:rsidP="001D59C7">
      <w:pPr>
        <w:pStyle w:val="NoSpacing"/>
        <w:numPr>
          <w:ilvl w:val="0"/>
          <w:numId w:val="15"/>
        </w:numPr>
        <w:jc w:val="both"/>
        <w:rPr>
          <w:rFonts w:ascii="Calibri" w:hAnsi="Calibri" w:cs="Calibri"/>
        </w:rPr>
      </w:pPr>
      <w:r w:rsidRPr="001D59C7">
        <w:rPr>
          <w:rFonts w:ascii="Calibri" w:hAnsi="Calibri" w:cs="Calibri"/>
        </w:rPr>
        <w:t>Discussion was held on assigning a “Lead Person” for any Tennis or Pickle events.  This was tabled for future discussion.</w:t>
      </w:r>
    </w:p>
    <w:p w14:paraId="0F16859B" w14:textId="77777777" w:rsidR="001D59C7" w:rsidRPr="001D59C7" w:rsidRDefault="001D59C7" w:rsidP="001D59C7">
      <w:pPr>
        <w:pStyle w:val="NoSpacing"/>
        <w:numPr>
          <w:ilvl w:val="0"/>
          <w:numId w:val="15"/>
        </w:numPr>
        <w:ind w:right="-720"/>
        <w:rPr>
          <w:rFonts w:ascii="Calibri" w:hAnsi="Calibri" w:cs="Calibri"/>
        </w:rPr>
      </w:pPr>
      <w:r w:rsidRPr="001D59C7">
        <w:rPr>
          <w:rFonts w:ascii="Calibri" w:hAnsi="Calibri" w:cs="Calibri"/>
        </w:rPr>
        <w:t xml:space="preserve">Motion to adjourn by Stephanie Stone, seconded by Steve Lloyd at 6:26pm. Unanimously approved. </w:t>
      </w:r>
    </w:p>
    <w:p w14:paraId="30F9E1FB" w14:textId="77777777" w:rsidR="001D59C7" w:rsidRDefault="001D59C7" w:rsidP="001D59C7">
      <w:pPr>
        <w:pStyle w:val="NoSpacing"/>
        <w:jc w:val="both"/>
        <w:rPr>
          <w:rFonts w:ascii="Calibri" w:eastAsia="Times New Roman" w:hAnsi="Calibri" w:cs="Calibri"/>
          <w:color w:val="000000"/>
          <w:kern w:val="0"/>
          <w:u w:color="000000"/>
          <w14:ligatures w14:val="none"/>
        </w:rPr>
      </w:pPr>
    </w:p>
    <w:p w14:paraId="4533E031" w14:textId="77777777" w:rsidR="001D59C7" w:rsidRDefault="001D59C7" w:rsidP="001D59C7">
      <w:pPr>
        <w:pStyle w:val="NoSpacing"/>
        <w:jc w:val="both"/>
        <w:rPr>
          <w:rFonts w:ascii="Calibri" w:hAnsi="Calibri" w:cs="Calibri"/>
        </w:rPr>
      </w:pPr>
    </w:p>
    <w:p w14:paraId="01146D62" w14:textId="7D5F1EF7" w:rsidR="001D59C7" w:rsidRPr="001D59C7" w:rsidRDefault="001D59C7" w:rsidP="001D59C7">
      <w:pPr>
        <w:pStyle w:val="NoSpacing"/>
        <w:jc w:val="both"/>
        <w:rPr>
          <w:rFonts w:ascii="Calibri" w:hAnsi="Calibri" w:cs="Calibri"/>
        </w:rPr>
      </w:pPr>
      <w:r w:rsidRPr="001D59C7">
        <w:rPr>
          <w:rFonts w:ascii="Calibri" w:hAnsi="Calibri" w:cs="Calibri"/>
        </w:rPr>
        <w:t>Respectfully submitted,</w:t>
      </w:r>
    </w:p>
    <w:p w14:paraId="33DEC69D" w14:textId="08784A2B" w:rsidR="001D59C7" w:rsidRDefault="001D59C7" w:rsidP="001D59C7">
      <w:pPr>
        <w:pStyle w:val="NoSpacing"/>
        <w:jc w:val="both"/>
        <w:rPr>
          <w:rFonts w:ascii="Calibri" w:hAnsi="Calibri" w:cs="Calibri"/>
        </w:rPr>
      </w:pPr>
    </w:p>
    <w:p w14:paraId="09C20E12" w14:textId="74A26FB9" w:rsidR="001D59C7" w:rsidRDefault="001D59C7" w:rsidP="001D59C7">
      <w:pPr>
        <w:pStyle w:val="NoSpacing"/>
        <w:jc w:val="both"/>
        <w:rPr>
          <w:rFonts w:ascii="Calibri" w:hAnsi="Calibri" w:cs="Calibri"/>
        </w:rPr>
      </w:pPr>
    </w:p>
    <w:p w14:paraId="16A50C56" w14:textId="77777777" w:rsidR="001D59C7" w:rsidRDefault="001D59C7" w:rsidP="001D59C7">
      <w:pPr>
        <w:pStyle w:val="NoSpacing"/>
        <w:jc w:val="both"/>
        <w:rPr>
          <w:rFonts w:ascii="Calibri" w:hAnsi="Calibri" w:cs="Calibri"/>
        </w:rPr>
      </w:pPr>
    </w:p>
    <w:p w14:paraId="45D4660D" w14:textId="77777777" w:rsidR="001D59C7" w:rsidRDefault="001D59C7" w:rsidP="001D59C7">
      <w:pPr>
        <w:pStyle w:val="NoSpacing"/>
        <w:jc w:val="both"/>
        <w:rPr>
          <w:rFonts w:ascii="Calibri" w:hAnsi="Calibri" w:cs="Calibri"/>
        </w:rPr>
      </w:pPr>
    </w:p>
    <w:p w14:paraId="5443E1A5" w14:textId="722C9861" w:rsidR="001D59C7" w:rsidRPr="001D59C7" w:rsidRDefault="001D59C7" w:rsidP="001D59C7">
      <w:pPr>
        <w:pStyle w:val="NoSpacing"/>
        <w:jc w:val="both"/>
        <w:rPr>
          <w:rFonts w:ascii="Calibri" w:hAnsi="Calibri" w:cs="Calibri"/>
        </w:rPr>
      </w:pPr>
      <w:r w:rsidRPr="001D59C7">
        <w:rPr>
          <w:rFonts w:ascii="Calibri" w:hAnsi="Calibri" w:cs="Calibri"/>
        </w:rPr>
        <w:t xml:space="preserve">Bill Beach </w:t>
      </w:r>
    </w:p>
    <w:p w14:paraId="4B345EF1" w14:textId="77777777" w:rsidR="001D59C7" w:rsidRPr="001D59C7" w:rsidRDefault="001D59C7" w:rsidP="001D59C7">
      <w:pPr>
        <w:pStyle w:val="NoSpacing"/>
        <w:jc w:val="both"/>
        <w:rPr>
          <w:rFonts w:ascii="Calibri" w:hAnsi="Calibri" w:cs="Calibri"/>
        </w:rPr>
      </w:pPr>
      <w:r w:rsidRPr="001D59C7">
        <w:rPr>
          <w:rFonts w:ascii="Calibri" w:hAnsi="Calibri" w:cs="Calibri"/>
        </w:rPr>
        <w:t>Acting Secretary of the Courts Committee</w:t>
      </w:r>
    </w:p>
    <w:p w14:paraId="61A776A4" w14:textId="3449BAB8" w:rsidR="00A70809" w:rsidRDefault="00A70809">
      <w:pPr>
        <w:pBdr>
          <w:top w:val="nil"/>
          <w:left w:val="nil"/>
          <w:bottom w:val="nil"/>
          <w:right w:val="nil"/>
          <w:between w:val="nil"/>
        </w:pBdr>
        <w:spacing w:line="259" w:lineRule="auto"/>
        <w:jc w:val="center"/>
        <w:rPr>
          <w:rFonts w:ascii="Calibri" w:eastAsia="Calibri" w:hAnsi="Calibri" w:cs="Calibri"/>
          <w:color w:val="000000"/>
          <w:sz w:val="22"/>
          <w:szCs w:val="22"/>
        </w:rPr>
      </w:pPr>
    </w:p>
    <w:p w14:paraId="707F4F29" w14:textId="77777777" w:rsidR="00A70809" w:rsidRDefault="00A70809">
      <w:pPr>
        <w:pBdr>
          <w:top w:val="nil"/>
          <w:left w:val="nil"/>
          <w:bottom w:val="nil"/>
          <w:right w:val="nil"/>
          <w:between w:val="nil"/>
        </w:pBdr>
        <w:rPr>
          <w:rFonts w:ascii="Calibri" w:eastAsia="Calibri" w:hAnsi="Calibri" w:cs="Calibri"/>
          <w:b/>
          <w:color w:val="000000"/>
          <w:sz w:val="22"/>
          <w:szCs w:val="22"/>
        </w:rPr>
      </w:pPr>
    </w:p>
    <w:p w14:paraId="3BCB15F9" w14:textId="77777777" w:rsidR="00A70809" w:rsidRDefault="00A70809">
      <w:pPr>
        <w:pBdr>
          <w:top w:val="nil"/>
          <w:left w:val="nil"/>
          <w:bottom w:val="nil"/>
          <w:right w:val="nil"/>
          <w:between w:val="nil"/>
        </w:pBdr>
        <w:spacing w:line="259" w:lineRule="auto"/>
        <w:rPr>
          <w:rFonts w:ascii="Calibri" w:eastAsia="Calibri" w:hAnsi="Calibri" w:cs="Calibri"/>
          <w:color w:val="000000"/>
          <w:sz w:val="22"/>
          <w:szCs w:val="22"/>
          <w:u w:val="single"/>
        </w:rPr>
      </w:pPr>
    </w:p>
    <w:p w14:paraId="7916D808" w14:textId="77777777" w:rsidR="00A70809" w:rsidRDefault="00A70809">
      <w:pPr>
        <w:pBdr>
          <w:top w:val="nil"/>
          <w:left w:val="nil"/>
          <w:bottom w:val="nil"/>
          <w:right w:val="nil"/>
          <w:between w:val="nil"/>
        </w:pBdr>
        <w:spacing w:line="259" w:lineRule="auto"/>
        <w:rPr>
          <w:rFonts w:ascii="Calibri" w:eastAsia="Calibri" w:hAnsi="Calibri" w:cs="Calibri"/>
          <w:color w:val="000000"/>
          <w:sz w:val="22"/>
          <w:szCs w:val="22"/>
          <w:u w:val="single"/>
        </w:rPr>
      </w:pPr>
    </w:p>
    <w:p w14:paraId="7C6A9E4B" w14:textId="77777777" w:rsidR="00A70809" w:rsidRDefault="005A7EC4" w:rsidP="00D1298E">
      <w:pPr>
        <w:pBdr>
          <w:top w:val="nil"/>
          <w:left w:val="nil"/>
          <w:bottom w:val="nil"/>
          <w:right w:val="nil"/>
          <w:between w:val="nil"/>
        </w:pBdr>
        <w:ind w:left="360"/>
        <w:jc w:val="center"/>
        <w:outlineLvl w:val="0"/>
        <w:rPr>
          <w:b/>
          <w:color w:val="000000"/>
          <w:sz w:val="32"/>
          <w:szCs w:val="32"/>
        </w:rPr>
      </w:pPr>
      <w:r>
        <w:rPr>
          <w:b/>
          <w:color w:val="000000"/>
          <w:sz w:val="32"/>
          <w:szCs w:val="32"/>
        </w:rPr>
        <w:t>Courts Committee Action Items</w:t>
      </w:r>
    </w:p>
    <w:p w14:paraId="214798F6" w14:textId="5EF94CEC" w:rsidR="00A70809" w:rsidRDefault="001D59C7">
      <w:pPr>
        <w:pBdr>
          <w:top w:val="nil"/>
          <w:left w:val="nil"/>
          <w:bottom w:val="nil"/>
          <w:right w:val="nil"/>
          <w:between w:val="nil"/>
        </w:pBdr>
        <w:ind w:left="360"/>
        <w:jc w:val="center"/>
        <w:rPr>
          <w:b/>
          <w:color w:val="000000"/>
        </w:rPr>
      </w:pPr>
      <w:r>
        <w:rPr>
          <w:b/>
        </w:rPr>
        <w:t>Dec</w:t>
      </w:r>
      <w:r w:rsidR="005A7EC4">
        <w:rPr>
          <w:b/>
        </w:rPr>
        <w:t>ember 1</w:t>
      </w:r>
      <w:r>
        <w:rPr>
          <w:b/>
        </w:rPr>
        <w:t>1</w:t>
      </w:r>
      <w:r w:rsidR="005A7EC4">
        <w:rPr>
          <w:b/>
          <w:color w:val="000000"/>
        </w:rPr>
        <w:t>, 2023 Meeting</w:t>
      </w:r>
    </w:p>
    <w:p w14:paraId="52C3D6A1" w14:textId="77777777" w:rsidR="00A70809" w:rsidRDefault="00A70809">
      <w:pPr>
        <w:pBdr>
          <w:top w:val="nil"/>
          <w:left w:val="nil"/>
          <w:bottom w:val="nil"/>
          <w:right w:val="nil"/>
          <w:between w:val="nil"/>
        </w:pBdr>
        <w:ind w:left="360"/>
        <w:jc w:val="center"/>
        <w:rPr>
          <w:b/>
        </w:rPr>
      </w:pPr>
    </w:p>
    <w:p w14:paraId="3E0DC058" w14:textId="77777777" w:rsidR="00A70809" w:rsidRDefault="00A70809">
      <w:pPr>
        <w:pBdr>
          <w:top w:val="nil"/>
          <w:left w:val="nil"/>
          <w:bottom w:val="nil"/>
          <w:right w:val="nil"/>
          <w:between w:val="nil"/>
        </w:pBdr>
        <w:ind w:left="360"/>
        <w:jc w:val="center"/>
        <w:rPr>
          <w:b/>
        </w:rPr>
      </w:pPr>
    </w:p>
    <w:p w14:paraId="3098D25A" w14:textId="77777777" w:rsidR="00A70809" w:rsidRDefault="00A70809">
      <w:pPr>
        <w:pBdr>
          <w:top w:val="nil"/>
          <w:left w:val="nil"/>
          <w:bottom w:val="nil"/>
          <w:right w:val="nil"/>
          <w:between w:val="nil"/>
        </w:pBdr>
        <w:ind w:left="360"/>
        <w:jc w:val="center"/>
        <w:rPr>
          <w:b/>
          <w:color w:val="000000"/>
        </w:rPr>
      </w:pPr>
    </w:p>
    <w:p w14:paraId="59F9A64D" w14:textId="6CA063A4" w:rsidR="001D59C7" w:rsidRDefault="001D59C7">
      <w:pPr>
        <w:numPr>
          <w:ilvl w:val="0"/>
          <w:numId w:val="5"/>
        </w:numPr>
        <w:spacing w:line="259" w:lineRule="auto"/>
        <w:rPr>
          <w:rFonts w:ascii="Calibri" w:eastAsia="Calibri" w:hAnsi="Calibri" w:cs="Calibri"/>
          <w:b/>
          <w:sz w:val="22"/>
          <w:szCs w:val="22"/>
        </w:rPr>
      </w:pPr>
      <w:r w:rsidRPr="001D59C7">
        <w:rPr>
          <w:rFonts w:ascii="Calibri" w:eastAsia="Calibri" w:hAnsi="Calibri" w:cs="Calibri"/>
          <w:b/>
          <w:sz w:val="22"/>
          <w:szCs w:val="22"/>
        </w:rPr>
        <w:t>Alex Kott to review motions with Board at Dec 19 board meeting.</w:t>
      </w:r>
    </w:p>
    <w:p w14:paraId="601B7C2B" w14:textId="7B158FCE" w:rsidR="001D59C7" w:rsidRPr="001D59C7" w:rsidRDefault="001D59C7" w:rsidP="001D59C7">
      <w:pPr>
        <w:numPr>
          <w:ilvl w:val="0"/>
          <w:numId w:val="5"/>
        </w:numPr>
        <w:spacing w:line="259" w:lineRule="auto"/>
        <w:rPr>
          <w:rFonts w:ascii="Calibri" w:eastAsia="Calibri" w:hAnsi="Calibri" w:cs="Calibri"/>
          <w:b/>
          <w:sz w:val="22"/>
          <w:szCs w:val="22"/>
        </w:rPr>
      </w:pPr>
      <w:r w:rsidRPr="001D59C7">
        <w:rPr>
          <w:rFonts w:ascii="Calibri" w:eastAsia="Calibri" w:hAnsi="Calibri" w:cs="Calibri"/>
          <w:b/>
          <w:sz w:val="22"/>
          <w:szCs w:val="22"/>
        </w:rPr>
        <w:t xml:space="preserve">Alex Kott will take actions to gather candidates for open spot on the Courts Committee. </w:t>
      </w:r>
    </w:p>
    <w:p w14:paraId="07B177C4" w14:textId="77777777" w:rsidR="001D59C7" w:rsidRPr="001D59C7" w:rsidRDefault="001D59C7" w:rsidP="001D59C7">
      <w:pPr>
        <w:numPr>
          <w:ilvl w:val="0"/>
          <w:numId w:val="5"/>
        </w:numPr>
        <w:spacing w:line="259" w:lineRule="auto"/>
        <w:rPr>
          <w:rFonts w:ascii="Calibri" w:eastAsia="Calibri" w:hAnsi="Calibri" w:cs="Calibri"/>
          <w:b/>
          <w:sz w:val="22"/>
          <w:szCs w:val="22"/>
        </w:rPr>
      </w:pPr>
      <w:r w:rsidRPr="001D59C7">
        <w:rPr>
          <w:rFonts w:ascii="Calibri" w:eastAsia="Calibri" w:hAnsi="Calibri" w:cs="Calibri"/>
          <w:b/>
          <w:sz w:val="22"/>
          <w:szCs w:val="22"/>
        </w:rPr>
        <w:t>Sally Henderson to confirm her interest in remaining on the Courts Committee in 2024.</w:t>
      </w:r>
    </w:p>
    <w:p w14:paraId="71CA8D20" w14:textId="57B87938" w:rsidR="00A70809" w:rsidRPr="001D59C7" w:rsidRDefault="005A7EC4">
      <w:pPr>
        <w:numPr>
          <w:ilvl w:val="0"/>
          <w:numId w:val="5"/>
        </w:numPr>
        <w:spacing w:line="259" w:lineRule="auto"/>
        <w:rPr>
          <w:rFonts w:ascii="Calibri" w:eastAsia="Calibri" w:hAnsi="Calibri" w:cs="Calibri"/>
          <w:b/>
          <w:sz w:val="22"/>
          <w:szCs w:val="22"/>
        </w:rPr>
      </w:pPr>
      <w:r w:rsidRPr="001D59C7">
        <w:rPr>
          <w:rFonts w:ascii="Calibri" w:eastAsia="Calibri" w:hAnsi="Calibri" w:cs="Calibri"/>
          <w:b/>
          <w:sz w:val="22"/>
          <w:szCs w:val="22"/>
        </w:rPr>
        <w:t xml:space="preserve">Sally Henderson will </w:t>
      </w:r>
      <w:r w:rsidR="001D59C7" w:rsidRPr="001D59C7">
        <w:rPr>
          <w:rFonts w:ascii="Calibri" w:eastAsia="Calibri" w:hAnsi="Calibri" w:cs="Calibri"/>
          <w:b/>
          <w:sz w:val="22"/>
          <w:szCs w:val="22"/>
        </w:rPr>
        <w:t>review</w:t>
      </w:r>
      <w:r w:rsidRPr="001D59C7">
        <w:rPr>
          <w:rFonts w:ascii="Calibri" w:eastAsia="Calibri" w:hAnsi="Calibri" w:cs="Calibri"/>
          <w:b/>
          <w:sz w:val="22"/>
          <w:szCs w:val="22"/>
        </w:rPr>
        <w:t xml:space="preserve"> a formal list of 2024 events/dates along with a coordinator for each to be reviewed at the next Committee meeting.</w:t>
      </w:r>
    </w:p>
    <w:p w14:paraId="0294FAF1" w14:textId="1B78A37B" w:rsidR="00A70809" w:rsidRPr="001D59C7" w:rsidRDefault="005A7EC4">
      <w:pPr>
        <w:numPr>
          <w:ilvl w:val="0"/>
          <w:numId w:val="6"/>
        </w:numPr>
        <w:spacing w:line="259" w:lineRule="auto"/>
        <w:rPr>
          <w:rFonts w:ascii="Calibri" w:eastAsia="Calibri" w:hAnsi="Calibri" w:cs="Calibri"/>
          <w:b/>
          <w:sz w:val="22"/>
          <w:szCs w:val="22"/>
        </w:rPr>
      </w:pPr>
      <w:r w:rsidRPr="001D59C7">
        <w:rPr>
          <w:rFonts w:ascii="Calibri" w:eastAsia="Calibri" w:hAnsi="Calibri" w:cs="Calibri"/>
          <w:b/>
          <w:sz w:val="22"/>
          <w:szCs w:val="22"/>
        </w:rPr>
        <w:t>Rick Knight to investigate concern</w:t>
      </w:r>
      <w:r w:rsidR="001D59C7" w:rsidRPr="001D59C7">
        <w:rPr>
          <w:rFonts w:ascii="Calibri" w:eastAsia="Calibri" w:hAnsi="Calibri" w:cs="Calibri"/>
          <w:b/>
          <w:sz w:val="22"/>
          <w:szCs w:val="22"/>
        </w:rPr>
        <w:t>s</w:t>
      </w:r>
      <w:r w:rsidRPr="001D59C7">
        <w:rPr>
          <w:rFonts w:ascii="Calibri" w:eastAsia="Calibri" w:hAnsi="Calibri" w:cs="Calibri"/>
          <w:b/>
          <w:sz w:val="22"/>
          <w:szCs w:val="22"/>
        </w:rPr>
        <w:t xml:space="preserve"> regarding the court lights</w:t>
      </w:r>
      <w:r w:rsidR="001D59C7" w:rsidRPr="001D59C7">
        <w:rPr>
          <w:rFonts w:ascii="Calibri" w:eastAsia="Calibri" w:hAnsi="Calibri" w:cs="Calibri"/>
          <w:b/>
          <w:sz w:val="22"/>
          <w:szCs w:val="22"/>
        </w:rPr>
        <w:t xml:space="preserve"> and gate locking</w:t>
      </w:r>
      <w:r w:rsidRPr="001D59C7">
        <w:rPr>
          <w:rFonts w:ascii="Calibri" w:eastAsia="Calibri" w:hAnsi="Calibri" w:cs="Calibri"/>
          <w:b/>
          <w:sz w:val="22"/>
          <w:szCs w:val="22"/>
        </w:rPr>
        <w:t xml:space="preserve"> and report back.</w:t>
      </w:r>
    </w:p>
    <w:p w14:paraId="286B9BD6" w14:textId="77777777" w:rsidR="00A70809" w:rsidRPr="001D59C7" w:rsidRDefault="005A7EC4">
      <w:pPr>
        <w:numPr>
          <w:ilvl w:val="0"/>
          <w:numId w:val="6"/>
        </w:numPr>
        <w:spacing w:line="259" w:lineRule="auto"/>
        <w:rPr>
          <w:rFonts w:ascii="Calibri" w:eastAsia="Calibri" w:hAnsi="Calibri" w:cs="Calibri"/>
          <w:b/>
          <w:sz w:val="22"/>
          <w:szCs w:val="22"/>
        </w:rPr>
      </w:pPr>
      <w:r w:rsidRPr="001D59C7">
        <w:rPr>
          <w:rFonts w:ascii="Calibri" w:eastAsia="Calibri" w:hAnsi="Calibri" w:cs="Calibri"/>
          <w:b/>
          <w:sz w:val="22"/>
          <w:szCs w:val="22"/>
        </w:rPr>
        <w:t>Jim Dodd will verify with Heather Becker the status of additional security cameras and report back.</w:t>
      </w:r>
    </w:p>
    <w:p w14:paraId="52CDF374" w14:textId="7C56F685" w:rsidR="001D59C7" w:rsidRPr="001D59C7" w:rsidRDefault="001D59C7">
      <w:pPr>
        <w:numPr>
          <w:ilvl w:val="0"/>
          <w:numId w:val="6"/>
        </w:numPr>
        <w:spacing w:line="259" w:lineRule="auto"/>
        <w:rPr>
          <w:rFonts w:ascii="Calibri" w:eastAsia="Calibri" w:hAnsi="Calibri" w:cs="Calibri"/>
          <w:b/>
          <w:sz w:val="22"/>
          <w:szCs w:val="22"/>
        </w:rPr>
      </w:pPr>
      <w:r w:rsidRPr="001D59C7">
        <w:rPr>
          <w:rFonts w:ascii="Calibri" w:eastAsia="Calibri" w:hAnsi="Calibri" w:cs="Calibri"/>
          <w:b/>
          <w:sz w:val="22"/>
          <w:szCs w:val="22"/>
        </w:rPr>
        <w:t>Stephanie Stone will add junior tennis clinic informational link to the CA Court webpage.  Alex to provide info source.</w:t>
      </w:r>
    </w:p>
    <w:p w14:paraId="27B5D53C" w14:textId="07B3FE93" w:rsidR="001D59C7" w:rsidRPr="001D59C7" w:rsidRDefault="001D59C7" w:rsidP="001D59C7">
      <w:pPr>
        <w:pStyle w:val="NoSpacing"/>
        <w:numPr>
          <w:ilvl w:val="0"/>
          <w:numId w:val="12"/>
        </w:numPr>
        <w:jc w:val="both"/>
        <w:rPr>
          <w:rFonts w:ascii="Calibri" w:hAnsi="Calibri" w:cs="Calibri"/>
          <w:b/>
        </w:rPr>
      </w:pPr>
      <w:r w:rsidRPr="001D59C7">
        <w:rPr>
          <w:rFonts w:ascii="Calibri" w:eastAsia="Calibri" w:hAnsi="Calibri" w:cs="Calibri"/>
          <w:b/>
        </w:rPr>
        <w:t xml:space="preserve">Steve Lloyd </w:t>
      </w:r>
      <w:r w:rsidRPr="001D59C7">
        <w:rPr>
          <w:rFonts w:ascii="Calibri" w:hAnsi="Calibri" w:cs="Calibri"/>
          <w:b/>
        </w:rPr>
        <w:t>to check Lakewood court cracking and speak with Heather Becker about repairs needed.</w:t>
      </w:r>
    </w:p>
    <w:p w14:paraId="10125FF9" w14:textId="1476E22B" w:rsidR="001D59C7" w:rsidRPr="001D59C7" w:rsidRDefault="001D59C7" w:rsidP="001D59C7">
      <w:pPr>
        <w:pStyle w:val="NoSpacing"/>
        <w:numPr>
          <w:ilvl w:val="0"/>
          <w:numId w:val="12"/>
        </w:numPr>
        <w:jc w:val="both"/>
        <w:rPr>
          <w:rFonts w:ascii="Calibri" w:hAnsi="Calibri" w:cs="Calibri"/>
          <w:b/>
        </w:rPr>
      </w:pPr>
      <w:r w:rsidRPr="001D59C7">
        <w:rPr>
          <w:rFonts w:ascii="Calibri" w:hAnsi="Calibri" w:cs="Calibri"/>
          <w:b/>
        </w:rPr>
        <w:t>Steve Lloyd will investigate Lakewood court broom, roller and squeegee tools and make requests to Heather.</w:t>
      </w:r>
    </w:p>
    <w:sectPr w:rsidR="001D59C7" w:rsidRPr="001D59C7">
      <w:headerReference w:type="default" r:id="rId9"/>
      <w:footerReference w:type="default" r:id="rId10"/>
      <w:pgSz w:w="12240" w:h="15840"/>
      <w:pgMar w:top="1107" w:right="1440" w:bottom="1179"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A8AC0" w14:textId="77777777" w:rsidR="00834462" w:rsidRDefault="00834462">
      <w:r>
        <w:separator/>
      </w:r>
    </w:p>
  </w:endnote>
  <w:endnote w:type="continuationSeparator" w:id="0">
    <w:p w14:paraId="0C0E5990" w14:textId="77777777" w:rsidR="00834462" w:rsidRDefault="0083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mo">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AC87" w14:textId="77777777" w:rsidR="00A70809" w:rsidRDefault="00A70809">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B34A" w14:textId="77777777" w:rsidR="00834462" w:rsidRDefault="00834462">
      <w:r>
        <w:separator/>
      </w:r>
    </w:p>
  </w:footnote>
  <w:footnote w:type="continuationSeparator" w:id="0">
    <w:p w14:paraId="43E38E5C" w14:textId="77777777" w:rsidR="00834462" w:rsidRDefault="0083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31F7" w14:textId="77777777" w:rsidR="00A70809" w:rsidRDefault="00A70809">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6E5"/>
    <w:multiLevelType w:val="hybridMultilevel"/>
    <w:tmpl w:val="AD4A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B38B1"/>
    <w:multiLevelType w:val="multilevel"/>
    <w:tmpl w:val="4BB002B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2"/>
      </w:pPr>
      <w:rPr>
        <w:b/>
        <w:smallCaps w:val="0"/>
        <w:strike w:val="0"/>
        <w:shd w:val="clear" w:color="auto" w:fill="auto"/>
        <w:vertAlign w:val="baseline"/>
      </w:rPr>
    </w:lvl>
  </w:abstractNum>
  <w:abstractNum w:abstractNumId="2" w15:restartNumberingAfterBreak="0">
    <w:nsid w:val="0AC30614"/>
    <w:multiLevelType w:val="hybridMultilevel"/>
    <w:tmpl w:val="B51C9D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31264"/>
    <w:multiLevelType w:val="hybridMultilevel"/>
    <w:tmpl w:val="9478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354A0"/>
    <w:multiLevelType w:val="hybridMultilevel"/>
    <w:tmpl w:val="11565CCE"/>
    <w:lvl w:ilvl="0" w:tplc="A6ACC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731467"/>
    <w:multiLevelType w:val="multilevel"/>
    <w:tmpl w:val="D3807386"/>
    <w:lvl w:ilvl="0">
      <w:start w:val="1"/>
      <w:numFmt w:val="bullet"/>
      <w:lvlText w:val="•"/>
      <w:lvlJc w:val="left"/>
      <w:pPr>
        <w:ind w:left="720" w:hanging="360"/>
      </w:pPr>
      <w:rPr>
        <w:b/>
        <w:smallCaps w:val="0"/>
        <w:strike w:val="0"/>
        <w:color w:val="000000"/>
        <w:shd w:val="clear" w:color="auto" w:fill="auto"/>
        <w:vertAlign w:val="baseline"/>
      </w:rPr>
    </w:lvl>
    <w:lvl w:ilvl="1">
      <w:start w:val="1"/>
      <w:numFmt w:val="bullet"/>
      <w:lvlText w:val="•"/>
      <w:lvlJc w:val="left"/>
      <w:pPr>
        <w:ind w:left="1080" w:hanging="360"/>
      </w:pPr>
      <w:rPr>
        <w:b/>
        <w:smallCaps w:val="0"/>
        <w:strike w:val="0"/>
        <w:color w:val="000000"/>
        <w:shd w:val="clear" w:color="auto" w:fill="auto"/>
        <w:vertAlign w:val="baseline"/>
      </w:rPr>
    </w:lvl>
    <w:lvl w:ilvl="2">
      <w:start w:val="1"/>
      <w:numFmt w:val="bullet"/>
      <w:lvlText w:val="•"/>
      <w:lvlJc w:val="left"/>
      <w:pPr>
        <w:ind w:left="1800" w:hanging="360"/>
      </w:pPr>
      <w:rPr>
        <w:b/>
        <w:smallCaps w:val="0"/>
        <w:strike w:val="0"/>
        <w:color w:val="000000"/>
        <w:shd w:val="clear" w:color="auto" w:fill="auto"/>
        <w:vertAlign w:val="baseline"/>
      </w:rPr>
    </w:lvl>
    <w:lvl w:ilvl="3">
      <w:start w:val="1"/>
      <w:numFmt w:val="bullet"/>
      <w:lvlText w:val="•"/>
      <w:lvlJc w:val="left"/>
      <w:pPr>
        <w:ind w:left="2520" w:hanging="360"/>
      </w:pPr>
      <w:rPr>
        <w:b/>
        <w:smallCaps w:val="0"/>
        <w:strike w:val="0"/>
        <w:color w:val="000000"/>
        <w:shd w:val="clear" w:color="auto" w:fill="auto"/>
        <w:vertAlign w:val="baseline"/>
      </w:rPr>
    </w:lvl>
    <w:lvl w:ilvl="4">
      <w:start w:val="1"/>
      <w:numFmt w:val="bullet"/>
      <w:lvlText w:val="•"/>
      <w:lvlJc w:val="left"/>
      <w:pPr>
        <w:ind w:left="3240" w:hanging="360"/>
      </w:pPr>
      <w:rPr>
        <w:b/>
        <w:smallCaps w:val="0"/>
        <w:strike w:val="0"/>
        <w:color w:val="000000"/>
        <w:shd w:val="clear" w:color="auto" w:fill="auto"/>
        <w:vertAlign w:val="baseline"/>
      </w:rPr>
    </w:lvl>
    <w:lvl w:ilvl="5">
      <w:start w:val="1"/>
      <w:numFmt w:val="bullet"/>
      <w:lvlText w:val="•"/>
      <w:lvlJc w:val="left"/>
      <w:pPr>
        <w:ind w:left="3960" w:hanging="360"/>
      </w:pPr>
      <w:rPr>
        <w:b/>
        <w:smallCaps w:val="0"/>
        <w:strike w:val="0"/>
        <w:color w:val="000000"/>
        <w:shd w:val="clear" w:color="auto" w:fill="auto"/>
        <w:vertAlign w:val="baseline"/>
      </w:rPr>
    </w:lvl>
    <w:lvl w:ilvl="6">
      <w:start w:val="1"/>
      <w:numFmt w:val="bullet"/>
      <w:lvlText w:val="•"/>
      <w:lvlJc w:val="left"/>
      <w:pPr>
        <w:ind w:left="4680" w:hanging="360"/>
      </w:pPr>
      <w:rPr>
        <w:b/>
        <w:smallCaps w:val="0"/>
        <w:strike w:val="0"/>
        <w:color w:val="000000"/>
        <w:shd w:val="clear" w:color="auto" w:fill="auto"/>
        <w:vertAlign w:val="baseline"/>
      </w:rPr>
    </w:lvl>
    <w:lvl w:ilvl="7">
      <w:start w:val="1"/>
      <w:numFmt w:val="bullet"/>
      <w:lvlText w:val="•"/>
      <w:lvlJc w:val="left"/>
      <w:pPr>
        <w:ind w:left="5400" w:hanging="360"/>
      </w:pPr>
      <w:rPr>
        <w:b/>
        <w:smallCaps w:val="0"/>
        <w:strike w:val="0"/>
        <w:color w:val="000000"/>
        <w:shd w:val="clear" w:color="auto" w:fill="auto"/>
        <w:vertAlign w:val="baseline"/>
      </w:rPr>
    </w:lvl>
    <w:lvl w:ilvl="8">
      <w:start w:val="1"/>
      <w:numFmt w:val="bullet"/>
      <w:lvlText w:val="•"/>
      <w:lvlJc w:val="left"/>
      <w:pPr>
        <w:ind w:left="6120" w:hanging="360"/>
      </w:pPr>
      <w:rPr>
        <w:b/>
        <w:smallCaps w:val="0"/>
        <w:strike w:val="0"/>
        <w:color w:val="000000"/>
        <w:shd w:val="clear" w:color="auto" w:fill="auto"/>
        <w:vertAlign w:val="baseline"/>
      </w:rPr>
    </w:lvl>
  </w:abstractNum>
  <w:abstractNum w:abstractNumId="6" w15:restartNumberingAfterBreak="0">
    <w:nsid w:val="16447654"/>
    <w:multiLevelType w:val="multilevel"/>
    <w:tmpl w:val="69486ADA"/>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9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9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92"/>
      </w:pPr>
      <w:rPr>
        <w:b/>
        <w:smallCaps w:val="0"/>
        <w:strike w:val="0"/>
        <w:shd w:val="clear" w:color="auto" w:fill="auto"/>
        <w:vertAlign w:val="baseline"/>
      </w:rPr>
    </w:lvl>
  </w:abstractNum>
  <w:abstractNum w:abstractNumId="7" w15:restartNumberingAfterBreak="0">
    <w:nsid w:val="1F466AF5"/>
    <w:multiLevelType w:val="multilevel"/>
    <w:tmpl w:val="08B8C7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2BC39B8"/>
    <w:multiLevelType w:val="multilevel"/>
    <w:tmpl w:val="0590DA32"/>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9" w15:restartNumberingAfterBreak="0">
    <w:nsid w:val="28226201"/>
    <w:multiLevelType w:val="multilevel"/>
    <w:tmpl w:val="32B2496C"/>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0" w15:restartNumberingAfterBreak="0">
    <w:nsid w:val="2A7A3DDE"/>
    <w:multiLevelType w:val="hybridMultilevel"/>
    <w:tmpl w:val="921A6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726BB5"/>
    <w:multiLevelType w:val="hybridMultilevel"/>
    <w:tmpl w:val="03485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70F0E"/>
    <w:multiLevelType w:val="multilevel"/>
    <w:tmpl w:val="8B32A49A"/>
    <w:lvl w:ilvl="0">
      <w:start w:val="1"/>
      <w:numFmt w:val="bullet"/>
      <w:lvlText w:val="•"/>
      <w:lvlJc w:val="left"/>
      <w:pPr>
        <w:ind w:left="720" w:hanging="360"/>
      </w:pPr>
      <w:rPr>
        <w:b/>
        <w:smallCaps w:val="0"/>
        <w:strike w:val="0"/>
        <w:color w:val="000000"/>
        <w:shd w:val="clear" w:color="auto" w:fill="auto"/>
        <w:vertAlign w:val="baseline"/>
      </w:rPr>
    </w:lvl>
    <w:lvl w:ilvl="1">
      <w:start w:val="1"/>
      <w:numFmt w:val="bullet"/>
      <w:lvlText w:val="•"/>
      <w:lvlJc w:val="left"/>
      <w:pPr>
        <w:ind w:left="1080" w:hanging="360"/>
      </w:pPr>
      <w:rPr>
        <w:b/>
        <w:smallCaps w:val="0"/>
        <w:strike w:val="0"/>
        <w:color w:val="000000"/>
        <w:shd w:val="clear" w:color="auto" w:fill="auto"/>
        <w:vertAlign w:val="baseline"/>
      </w:rPr>
    </w:lvl>
    <w:lvl w:ilvl="2">
      <w:start w:val="1"/>
      <w:numFmt w:val="bullet"/>
      <w:lvlText w:val="•"/>
      <w:lvlJc w:val="left"/>
      <w:pPr>
        <w:ind w:left="1800" w:hanging="360"/>
      </w:pPr>
      <w:rPr>
        <w:b/>
        <w:smallCaps w:val="0"/>
        <w:strike w:val="0"/>
        <w:color w:val="000000"/>
        <w:shd w:val="clear" w:color="auto" w:fill="auto"/>
        <w:vertAlign w:val="baseline"/>
      </w:rPr>
    </w:lvl>
    <w:lvl w:ilvl="3">
      <w:start w:val="1"/>
      <w:numFmt w:val="bullet"/>
      <w:lvlText w:val="•"/>
      <w:lvlJc w:val="left"/>
      <w:pPr>
        <w:ind w:left="2520" w:hanging="360"/>
      </w:pPr>
      <w:rPr>
        <w:b/>
        <w:smallCaps w:val="0"/>
        <w:strike w:val="0"/>
        <w:color w:val="000000"/>
        <w:shd w:val="clear" w:color="auto" w:fill="auto"/>
        <w:vertAlign w:val="baseline"/>
      </w:rPr>
    </w:lvl>
    <w:lvl w:ilvl="4">
      <w:start w:val="1"/>
      <w:numFmt w:val="bullet"/>
      <w:lvlText w:val="•"/>
      <w:lvlJc w:val="left"/>
      <w:pPr>
        <w:ind w:left="3240" w:hanging="360"/>
      </w:pPr>
      <w:rPr>
        <w:b/>
        <w:smallCaps w:val="0"/>
        <w:strike w:val="0"/>
        <w:color w:val="000000"/>
        <w:shd w:val="clear" w:color="auto" w:fill="auto"/>
        <w:vertAlign w:val="baseline"/>
      </w:rPr>
    </w:lvl>
    <w:lvl w:ilvl="5">
      <w:start w:val="1"/>
      <w:numFmt w:val="bullet"/>
      <w:lvlText w:val="•"/>
      <w:lvlJc w:val="left"/>
      <w:pPr>
        <w:ind w:left="3960" w:hanging="360"/>
      </w:pPr>
      <w:rPr>
        <w:b/>
        <w:smallCaps w:val="0"/>
        <w:strike w:val="0"/>
        <w:color w:val="000000"/>
        <w:shd w:val="clear" w:color="auto" w:fill="auto"/>
        <w:vertAlign w:val="baseline"/>
      </w:rPr>
    </w:lvl>
    <w:lvl w:ilvl="6">
      <w:start w:val="1"/>
      <w:numFmt w:val="bullet"/>
      <w:lvlText w:val="•"/>
      <w:lvlJc w:val="left"/>
      <w:pPr>
        <w:ind w:left="4680" w:hanging="360"/>
      </w:pPr>
      <w:rPr>
        <w:b/>
        <w:smallCaps w:val="0"/>
        <w:strike w:val="0"/>
        <w:color w:val="000000"/>
        <w:shd w:val="clear" w:color="auto" w:fill="auto"/>
        <w:vertAlign w:val="baseline"/>
      </w:rPr>
    </w:lvl>
    <w:lvl w:ilvl="7">
      <w:start w:val="1"/>
      <w:numFmt w:val="bullet"/>
      <w:lvlText w:val="•"/>
      <w:lvlJc w:val="left"/>
      <w:pPr>
        <w:ind w:left="5400" w:hanging="360"/>
      </w:pPr>
      <w:rPr>
        <w:b/>
        <w:smallCaps w:val="0"/>
        <w:strike w:val="0"/>
        <w:color w:val="000000"/>
        <w:shd w:val="clear" w:color="auto" w:fill="auto"/>
        <w:vertAlign w:val="baseline"/>
      </w:rPr>
    </w:lvl>
    <w:lvl w:ilvl="8">
      <w:start w:val="1"/>
      <w:numFmt w:val="bullet"/>
      <w:lvlText w:val="•"/>
      <w:lvlJc w:val="left"/>
      <w:pPr>
        <w:ind w:left="6120" w:hanging="360"/>
      </w:pPr>
      <w:rPr>
        <w:b/>
        <w:smallCaps w:val="0"/>
        <w:strike w:val="0"/>
        <w:color w:val="000000"/>
        <w:shd w:val="clear" w:color="auto" w:fill="auto"/>
        <w:vertAlign w:val="baseline"/>
      </w:rPr>
    </w:lvl>
  </w:abstractNum>
  <w:abstractNum w:abstractNumId="13" w15:restartNumberingAfterBreak="0">
    <w:nsid w:val="50D844B4"/>
    <w:multiLevelType w:val="multilevel"/>
    <w:tmpl w:val="F2CE53B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15:restartNumberingAfterBreak="0">
    <w:nsid w:val="606D12A9"/>
    <w:multiLevelType w:val="hybridMultilevel"/>
    <w:tmpl w:val="1C2057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7942945">
    <w:abstractNumId w:val="9"/>
  </w:num>
  <w:num w:numId="2" w16cid:durableId="1296108196">
    <w:abstractNumId w:val="1"/>
  </w:num>
  <w:num w:numId="3" w16cid:durableId="1697806034">
    <w:abstractNumId w:val="6"/>
  </w:num>
  <w:num w:numId="4" w16cid:durableId="1044914015">
    <w:abstractNumId w:val="13"/>
  </w:num>
  <w:num w:numId="5" w16cid:durableId="1642417189">
    <w:abstractNumId w:val="12"/>
  </w:num>
  <w:num w:numId="6" w16cid:durableId="702169569">
    <w:abstractNumId w:val="5"/>
  </w:num>
  <w:num w:numId="7" w16cid:durableId="1993174740">
    <w:abstractNumId w:val="8"/>
  </w:num>
  <w:num w:numId="8" w16cid:durableId="192618269">
    <w:abstractNumId w:val="7"/>
  </w:num>
  <w:num w:numId="9" w16cid:durableId="6223503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1620865">
    <w:abstractNumId w:val="0"/>
  </w:num>
  <w:num w:numId="11" w16cid:durableId="176971337">
    <w:abstractNumId w:val="3"/>
  </w:num>
  <w:num w:numId="12" w16cid:durableId="164781985">
    <w:abstractNumId w:val="11"/>
  </w:num>
  <w:num w:numId="13" w16cid:durableId="629634304">
    <w:abstractNumId w:val="14"/>
  </w:num>
  <w:num w:numId="14" w16cid:durableId="1715157529">
    <w:abstractNumId w:val="4"/>
  </w:num>
  <w:num w:numId="15" w16cid:durableId="251085308">
    <w:abstractNumId w:val="10"/>
  </w:num>
  <w:num w:numId="16" w16cid:durableId="1104230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09"/>
    <w:rsid w:val="001D59C7"/>
    <w:rsid w:val="005A7EC4"/>
    <w:rsid w:val="005C7819"/>
    <w:rsid w:val="00834462"/>
    <w:rsid w:val="00A70809"/>
    <w:rsid w:val="00D1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8092"/>
  <w15:docId w15:val="{65F60F59-1CC6-CB47-BDE9-F1A1D7FB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numbering" w:customStyle="1" w:styleId="ImportedStyle1">
    <w:name w:val="Imported Style 1"/>
  </w:style>
  <w:style w:type="numbering" w:customStyle="1" w:styleId="ImportedStyle2">
    <w:name w:val="Imported Style 2"/>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ImportedStyle3">
    <w:name w:val="Imported Style 3"/>
  </w:style>
  <w:style w:type="numbering" w:customStyle="1" w:styleId="ImportedStyle4">
    <w:name w:val="Imported Style 4"/>
  </w:style>
  <w:style w:type="paragraph" w:customStyle="1" w:styleId="Body">
    <w:name w:val="Body"/>
    <w:rPr>
      <w:rFonts w:cs="Arial Unicode MS"/>
      <w:color w:val="000000"/>
      <w:u w:color="000000"/>
      <w14:textOutline w14:w="0" w14:cap="flat" w14:cmpd="sng" w14:algn="ctr">
        <w14:noFill/>
        <w14:prstDash w14:val="solid"/>
        <w14:bevel/>
      </w14:textOutline>
    </w:rPr>
  </w:style>
  <w:style w:type="numbering" w:customStyle="1" w:styleId="ImportedStyle30">
    <w:name w:val="Imported Style 3.0"/>
  </w:style>
  <w:style w:type="numbering" w:customStyle="1" w:styleId="ImportedStyle40">
    <w:name w:val="Imported Style 4.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1D59C7"/>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raknA3eHwe2jKeEIQLwwZT1njg==">CgMxLjA4AHIhMV9NbmJWc2lpTjVCd21uWi1hNkFMYjBUSXplRlUxQkVP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4828</Characters>
  <Application>Microsoft Office Word</Application>
  <DocSecurity>4</DocSecurity>
  <Lines>40</Lines>
  <Paragraphs>11</Paragraphs>
  <ScaleCrop>false</ScaleCrop>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Dunston</dc:creator>
  <cp:lastModifiedBy>Becky Dunston</cp:lastModifiedBy>
  <cp:revision>2</cp:revision>
  <dcterms:created xsi:type="dcterms:W3CDTF">2023-12-13T17:12:00Z</dcterms:created>
  <dcterms:modified xsi:type="dcterms:W3CDTF">2023-12-13T17:12:00Z</dcterms:modified>
</cp:coreProperties>
</file>