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1C133" w14:textId="77777777" w:rsidR="00D22D6F" w:rsidRDefault="00000000">
      <w:pPr>
        <w:spacing w:after="0"/>
        <w:ind w:left="790"/>
        <w:jc w:val="center"/>
      </w:pPr>
      <w:r>
        <w:rPr>
          <w:rFonts w:ascii="Times New Roman" w:eastAsia="Times New Roman" w:hAnsi="Times New Roman" w:cs="Times New Roman"/>
          <w:sz w:val="21"/>
        </w:rPr>
        <w:t xml:space="preserve"> </w:t>
      </w:r>
    </w:p>
    <w:p w14:paraId="34BFCBFC" w14:textId="77777777" w:rsidR="000D1302" w:rsidRDefault="00000000">
      <w:pPr>
        <w:spacing w:after="5" w:line="248" w:lineRule="auto"/>
        <w:ind w:left="2768" w:right="1122" w:hanging="142"/>
        <w:rPr>
          <w:rFonts w:ascii="Times New Roman" w:eastAsia="Times New Roman" w:hAnsi="Times New Roman" w:cs="Times New Roman"/>
          <w:sz w:val="21"/>
        </w:rPr>
      </w:pPr>
      <w:r>
        <w:rPr>
          <w:rFonts w:ascii="Times New Roman" w:eastAsia="Times New Roman" w:hAnsi="Times New Roman" w:cs="Times New Roman"/>
          <w:sz w:val="21"/>
        </w:rPr>
        <w:t xml:space="preserve">LAKE SAINT LOUIS COMMUNITY ASSOCIATION </w:t>
      </w:r>
    </w:p>
    <w:p w14:paraId="796DA2DB" w14:textId="67049033" w:rsidR="00D22D6F" w:rsidRDefault="00000000" w:rsidP="005306B3">
      <w:pPr>
        <w:spacing w:after="5" w:line="248" w:lineRule="auto"/>
        <w:ind w:left="1440" w:right="1122" w:firstLine="720"/>
      </w:pPr>
      <w:r>
        <w:rPr>
          <w:rFonts w:ascii="Times New Roman" w:eastAsia="Times New Roman" w:hAnsi="Times New Roman" w:cs="Times New Roman"/>
          <w:b/>
          <w:sz w:val="28"/>
        </w:rPr>
        <w:t xml:space="preserve">Lakes &amp; Parks – Committee Meeting </w:t>
      </w:r>
      <w:r w:rsidR="000D1302">
        <w:rPr>
          <w:rFonts w:ascii="Times New Roman" w:eastAsia="Times New Roman" w:hAnsi="Times New Roman" w:cs="Times New Roman"/>
          <w:b/>
          <w:sz w:val="28"/>
        </w:rPr>
        <w:t>Minutes</w:t>
      </w:r>
    </w:p>
    <w:p w14:paraId="7E0DA9E2" w14:textId="1D600162" w:rsidR="00D22D6F" w:rsidRDefault="00000000">
      <w:pPr>
        <w:tabs>
          <w:tab w:val="center" w:pos="4850"/>
          <w:tab w:val="center" w:pos="6430"/>
        </w:tabs>
        <w:spacing w:after="0"/>
      </w:pPr>
      <w:r>
        <w:tab/>
      </w:r>
      <w:r w:rsidR="007E5C35">
        <w:rPr>
          <w:rFonts w:ascii="Times New Roman" w:eastAsia="Times New Roman" w:hAnsi="Times New Roman" w:cs="Times New Roman"/>
          <w:sz w:val="24"/>
        </w:rPr>
        <w:t>March</w:t>
      </w:r>
      <w:r w:rsidR="00E57AFD">
        <w:rPr>
          <w:rFonts w:ascii="Times New Roman" w:eastAsia="Times New Roman" w:hAnsi="Times New Roman" w:cs="Times New Roman"/>
          <w:sz w:val="24"/>
        </w:rPr>
        <w:t xml:space="preserve"> 4, 2025</w:t>
      </w:r>
      <w:r>
        <w:rPr>
          <w:rFonts w:ascii="Times New Roman" w:eastAsia="Times New Roman" w:hAnsi="Times New Roman" w:cs="Times New Roman"/>
          <w:sz w:val="24"/>
        </w:rPr>
        <w:t xml:space="preserve"> at </w:t>
      </w:r>
      <w:r w:rsidR="00E57AFD">
        <w:rPr>
          <w:rFonts w:ascii="Times New Roman" w:eastAsia="Times New Roman" w:hAnsi="Times New Roman" w:cs="Times New Roman"/>
          <w:sz w:val="24"/>
        </w:rPr>
        <w:t>7</w:t>
      </w:r>
      <w:r>
        <w:rPr>
          <w:rFonts w:ascii="Times New Roman" w:eastAsia="Times New Roman" w:hAnsi="Times New Roman" w:cs="Times New Roman"/>
          <w:sz w:val="24"/>
        </w:rPr>
        <w:t>:00 PM</w:t>
      </w:r>
      <w:r>
        <w:rPr>
          <w:rFonts w:ascii="Times New Roman" w:eastAsia="Times New Roman" w:hAnsi="Times New Roman" w:cs="Times New Roman"/>
          <w:b/>
          <w:sz w:val="21"/>
        </w:rPr>
        <w:t xml:space="preserve"> </w:t>
      </w:r>
      <w:r>
        <w:rPr>
          <w:rFonts w:ascii="Times New Roman" w:eastAsia="Times New Roman" w:hAnsi="Times New Roman" w:cs="Times New Roman"/>
          <w:b/>
          <w:sz w:val="21"/>
        </w:rPr>
        <w:tab/>
      </w:r>
      <w:r>
        <w:rPr>
          <w:rFonts w:ascii="Times New Roman" w:eastAsia="Times New Roman" w:hAnsi="Times New Roman" w:cs="Times New Roman"/>
          <w:sz w:val="28"/>
        </w:rPr>
        <w:t xml:space="preserve"> </w:t>
      </w:r>
    </w:p>
    <w:p w14:paraId="6D3B4CE4" w14:textId="77777777" w:rsidR="00D22D6F" w:rsidRDefault="00000000">
      <w:pPr>
        <w:spacing w:after="7"/>
        <w:jc w:val="right"/>
      </w:pPr>
      <w:r>
        <w:rPr>
          <w:rFonts w:ascii="Times New Roman" w:eastAsia="Times New Roman" w:hAnsi="Times New Roman" w:cs="Times New Roman"/>
          <w:b/>
          <w:sz w:val="21"/>
        </w:rPr>
        <w:t xml:space="preserve">                                                                                 </w:t>
      </w:r>
    </w:p>
    <w:p w14:paraId="0B5111FD" w14:textId="77777777" w:rsidR="000D1302" w:rsidRDefault="00000000">
      <w:pPr>
        <w:pStyle w:val="Heading1"/>
        <w:tabs>
          <w:tab w:val="center" w:pos="6946"/>
        </w:tabs>
        <w:spacing w:after="2"/>
        <w:ind w:left="-15" w:firstLine="0"/>
        <w:jc w:val="left"/>
        <w:rPr>
          <w:sz w:val="21"/>
        </w:rPr>
      </w:pPr>
      <w:r>
        <w:rPr>
          <w:sz w:val="21"/>
        </w:rPr>
        <w:t xml:space="preserve">COMMITTEE MEMBERS </w:t>
      </w:r>
      <w:r>
        <w:rPr>
          <w:sz w:val="21"/>
        </w:rPr>
        <w:tab/>
        <w:t xml:space="preserve">     PRESENT ABSENT</w:t>
      </w:r>
    </w:p>
    <w:p w14:paraId="1701C888" w14:textId="58A9F60C" w:rsidR="00D22D6F" w:rsidRDefault="00000000">
      <w:pPr>
        <w:pStyle w:val="Heading1"/>
        <w:tabs>
          <w:tab w:val="center" w:pos="6946"/>
        </w:tabs>
        <w:spacing w:after="2"/>
        <w:ind w:left="-15" w:firstLine="0"/>
        <w:jc w:val="left"/>
      </w:pPr>
      <w:r>
        <w:rPr>
          <w:sz w:val="21"/>
        </w:rPr>
        <w:t xml:space="preserve"> </w:t>
      </w:r>
    </w:p>
    <w:p w14:paraId="3A76CD11" w14:textId="77777777" w:rsidR="00D22D6F" w:rsidRDefault="00D22D6F">
      <w:pPr>
        <w:sectPr w:rsidR="00D22D6F">
          <w:pgSz w:w="12240" w:h="15840"/>
          <w:pgMar w:top="482" w:right="1644" w:bottom="476" w:left="1354" w:header="720" w:footer="720" w:gutter="0"/>
          <w:cols w:space="720"/>
        </w:sectPr>
      </w:pPr>
    </w:p>
    <w:p w14:paraId="48890CB4" w14:textId="6F18C893" w:rsidR="00D22D6F" w:rsidRDefault="00000000" w:rsidP="000D1302">
      <w:pPr>
        <w:spacing w:after="46" w:line="216" w:lineRule="auto"/>
        <w:ind w:right="1623"/>
      </w:pPr>
      <w:r>
        <w:rPr>
          <w:rFonts w:ascii="Times New Roman" w:eastAsia="Times New Roman" w:hAnsi="Times New Roman" w:cs="Times New Roman"/>
          <w:sz w:val="8"/>
        </w:rPr>
        <w:t xml:space="preserve"> </w:t>
      </w:r>
      <w:r>
        <w:rPr>
          <w:noProof/>
        </w:rPr>
        <mc:AlternateContent>
          <mc:Choice Requires="wpg">
            <w:drawing>
              <wp:anchor distT="0" distB="0" distL="114300" distR="114300" simplePos="0" relativeHeight="251658240" behindDoc="0" locked="0" layoutInCell="1" allowOverlap="1" wp14:anchorId="00C69704" wp14:editId="605A7961">
                <wp:simplePos x="0" y="0"/>
                <wp:positionH relativeFrom="margin">
                  <wp:posOffset>4120945</wp:posOffset>
                </wp:positionH>
                <wp:positionV relativeFrom="paragraph">
                  <wp:posOffset>9210</wp:posOffset>
                </wp:positionV>
                <wp:extent cx="103632" cy="1167384"/>
                <wp:effectExtent l="0" t="0" r="10795" b="13970"/>
                <wp:wrapSquare wrapText="bothSides"/>
                <wp:docPr id="23524" name="Group 23524"/>
                <wp:cNvGraphicFramePr/>
                <a:graphic xmlns:a="http://schemas.openxmlformats.org/drawingml/2006/main">
                  <a:graphicData uri="http://schemas.microsoft.com/office/word/2010/wordprocessingGroup">
                    <wpg:wgp>
                      <wpg:cNvGrpSpPr/>
                      <wpg:grpSpPr>
                        <a:xfrm>
                          <a:off x="0" y="0"/>
                          <a:ext cx="103632" cy="1167384"/>
                          <a:chOff x="0" y="0"/>
                          <a:chExt cx="103632" cy="1167384"/>
                        </a:xfrm>
                      </wpg:grpSpPr>
                      <wps:wsp>
                        <wps:cNvPr id="21" name="Shape 21"/>
                        <wps:cNvSpPr/>
                        <wps:spPr>
                          <a:xfrm>
                            <a:off x="9144"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txbx>
                          <w:txbxContent>
                            <w:p w14:paraId="4C884F53" w14:textId="09EF7AEC" w:rsidR="000D1302" w:rsidRDefault="000D1302" w:rsidP="000D1302">
                              <w:pPr>
                                <w:jc w:val="center"/>
                              </w:pPr>
                              <w:r>
                                <w:t>x</w:t>
                              </w:r>
                            </w:p>
                          </w:txbxContent>
                        </wps:txbx>
                        <wps:bodyPr/>
                      </wps:wsp>
                      <wps:wsp>
                        <wps:cNvPr id="28" name="Shape 28"/>
                        <wps:cNvSpPr/>
                        <wps:spPr>
                          <a:xfrm>
                            <a:off x="9144"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7" name="Shape 37"/>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8" name="Shape 48"/>
                        <wps:cNvSpPr/>
                        <wps:spPr>
                          <a:xfrm>
                            <a:off x="9144"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2" name="Shape 62"/>
                        <wps:cNvSpPr/>
                        <wps:spPr>
                          <a:xfrm>
                            <a:off x="9144"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3" name="Shape 73"/>
                        <wps:cNvSpPr/>
                        <wps:spPr>
                          <a:xfrm>
                            <a:off x="0"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3" name="Shape 83"/>
                        <wps:cNvSpPr/>
                        <wps:spPr>
                          <a:xfrm>
                            <a:off x="9144"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0" name="Shape 90"/>
                        <wps:cNvSpPr/>
                        <wps:spPr>
                          <a:xfrm>
                            <a:off x="9144" y="10728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w:pict>
              <v:group w14:anchorId="00C69704" id="Group 23524" o:spid="_x0000_s1026" style="position:absolute;margin-left:324.5pt;margin-top:.75pt;width:8.15pt;height:91.9pt;z-index:251658240;mso-position-horizontal-relative:margin" coordsize="1036,1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">
                <v:shape id="Shape 21" o:spid="_x0000_s1027" style="position:absolute;left:91;width:945;height:944;visibility:visible;mso-wrap-style:square;v-text-anchor:top" coordsize="94488,944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" adj="-11796480,,5400" path="m,94488r94488,l94488,,,,,94488xe" filled="f" strokeweight=".72pt">
                  <v:stroke miterlimit="83231f" joinstyle="miter" endcap="square"/>
                  <v:formulas/>
                  <v:path arrowok="t" o:connecttype="custom" textboxrect="0,0,94488,94488"/>
                  <v:textbox>
                    <w:txbxContent>
                      <w:p w14:paraId="4C884F53" w14:textId="09EF7AEC" w:rsidR="000D1302" w:rsidRDefault="000D1302" w:rsidP="000D1302">
                        <w:pPr>
                          <w:jc w:val="center"/>
                        </w:pPr>
                        <w:r>
                          <w:t>x</w:t>
                        </w:r>
                      </w:p>
                    </w:txbxContent>
                  </v:textbox>
                </v:shape>
                <v:shape id="Shape 28" o:spid="_x0000_s1028" style="position:absolute;left:91;top:1539;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" path="m,94488r94488,l94488,,,,,94488xe" filled="f" strokeweight=".72pt">
                  <v:stroke miterlimit="83231f" joinstyle="miter" endcap="square"/>
                  <v:path arrowok="t" textboxrect="0,0,94488,94488"/>
                </v:shape>
                <v:shape id="Shape 37" o:spid="_x0000_s1029" style="position:absolute;left:45;top:3063;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" path="m,94488r94488,l94488,,,,,94488xe" filled="f" strokeweight=".72pt">
                  <v:stroke miterlimit="83231f" joinstyle="miter" endcap="square"/>
                  <v:path arrowok="t" textboxrect="0,0,94488,94488"/>
                </v:shape>
                <v:shape id="Shape 48" o:spid="_x0000_s1030" style="position:absolute;left:91;top:4602;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" path="m,94488r94488,l94488,,,,,94488xe" filled="f" strokeweight=".72pt">
                  <v:stroke miterlimit="83231f" joinstyle="miter" endcap="square"/>
                  <v:path arrowok="t" textboxrect="0,0,94488,94488"/>
                </v:shape>
                <v:shape id="Shape 62" o:spid="_x0000_s1031" style="position:absolute;left:91;top:6141;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" path="m,94488r94488,l94488,,,,,94488xe" filled="f" strokeweight=".72pt">
                  <v:stroke miterlimit="83231f" joinstyle="miter" endcap="square"/>
                  <v:path arrowok="t" textboxrect="0,0,94488,94488"/>
                </v:shape>
                <v:shape id="Shape 73" o:spid="_x0000_s1032" style="position:absolute;top:7665;width:944;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" path="m,94488r94488,l94488,,,,,94488xe" filled="f" strokeweight=".72pt">
                  <v:stroke miterlimit="83231f" joinstyle="miter" endcap="square"/>
                  <v:path arrowok="t" textboxrect="0,0,94488,94488"/>
                </v:shape>
                <v:shape id="Shape 83" o:spid="_x0000_s1033" style="position:absolute;left:91;top:920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" path="m,94488r94488,l94488,,,,,94488xe" filled="f" strokeweight=".72pt">
                  <v:stroke miterlimit="83231f" joinstyle="miter" endcap="square"/>
                  <v:path arrowok="t" textboxrect="0,0,94488,94488"/>
                </v:shape>
                <v:shape id="Shape 90" o:spid="_x0000_s1034" style="position:absolute;left:91;top:1072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" path="m,94488r94488,l94488,,,,,94488xe" filled="f" strokeweight=".72pt">
                  <v:stroke miterlimit="83231f" joinstyle="miter" endcap="square"/>
                  <v:path arrowok="t" textboxrect="0,0,94488,94488"/>
                </v:shape>
                <w10:wrap type="square" anchorx="margin"/>
              </v:group>
            </w:pict>
          </mc:Fallback>
        </mc:AlternateContent>
      </w:r>
      <w:r>
        <w:rPr>
          <w:rFonts w:ascii="Times New Roman" w:eastAsia="Times New Roman" w:hAnsi="Times New Roman" w:cs="Times New Roman"/>
          <w:sz w:val="21"/>
        </w:rPr>
        <w:t>Doug Heinsohn – Chairperson (202</w:t>
      </w:r>
      <w:r w:rsidR="00E25E87">
        <w:rPr>
          <w:rFonts w:ascii="Times New Roman" w:eastAsia="Times New Roman" w:hAnsi="Times New Roman" w:cs="Times New Roman"/>
          <w:sz w:val="21"/>
        </w:rPr>
        <w:t>7</w:t>
      </w: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r w:rsidR="00411C37">
        <w:rPr>
          <w:rFonts w:ascii="Times New Roman" w:eastAsia="Times New Roman" w:hAnsi="Times New Roman" w:cs="Times New Roman"/>
          <w:sz w:val="21"/>
        </w:rPr>
        <w:tab/>
        <w:t>P</w:t>
      </w:r>
      <w:r w:rsidR="00411C37">
        <w:rPr>
          <w:rFonts w:ascii="Times New Roman" w:eastAsia="Times New Roman" w:hAnsi="Times New Roman" w:cs="Times New Roman"/>
          <w:sz w:val="21"/>
        </w:rPr>
        <w:tab/>
      </w:r>
    </w:p>
    <w:p w14:paraId="4CB927E3" w14:textId="6BCB0DB9" w:rsidR="00D22D6F" w:rsidRDefault="00000000">
      <w:pPr>
        <w:tabs>
          <w:tab w:val="center" w:pos="5851"/>
        </w:tabs>
        <w:spacing w:after="34" w:line="248" w:lineRule="auto"/>
      </w:pPr>
      <w:r>
        <w:rPr>
          <w:rFonts w:ascii="Times New Roman" w:eastAsia="Times New Roman" w:hAnsi="Times New Roman" w:cs="Times New Roman"/>
          <w:sz w:val="21"/>
        </w:rPr>
        <w:t xml:space="preserve">Jeff Klein – Vice Chair (2025) </w:t>
      </w:r>
      <w:r w:rsidR="009A3678">
        <w:rPr>
          <w:rFonts w:ascii="Times New Roman" w:eastAsia="Times New Roman" w:hAnsi="Times New Roman" w:cs="Times New Roman"/>
          <w:sz w:val="21"/>
        </w:rPr>
        <w:t xml:space="preserve">                       </w:t>
      </w:r>
      <w:r w:rsidR="00411C37">
        <w:rPr>
          <w:rFonts w:ascii="Times New Roman" w:eastAsia="Times New Roman" w:hAnsi="Times New Roman" w:cs="Times New Roman"/>
          <w:sz w:val="21"/>
        </w:rPr>
        <w:t xml:space="preserve">                       P</w:t>
      </w:r>
      <w:r>
        <w:rPr>
          <w:rFonts w:ascii="Times New Roman" w:eastAsia="Times New Roman" w:hAnsi="Times New Roman" w:cs="Times New Roman"/>
          <w:sz w:val="21"/>
        </w:rPr>
        <w:tab/>
        <w:t xml:space="preserve">                          </w:t>
      </w:r>
    </w:p>
    <w:p w14:paraId="763C08C7" w14:textId="4B9750B6" w:rsidR="00D22D6F" w:rsidRDefault="00000000">
      <w:pPr>
        <w:spacing w:after="5" w:line="248" w:lineRule="auto"/>
        <w:ind w:left="21" w:right="3" w:hanging="10"/>
      </w:pPr>
      <w:r>
        <w:rPr>
          <w:rFonts w:ascii="Times New Roman" w:eastAsia="Times New Roman" w:hAnsi="Times New Roman" w:cs="Times New Roman"/>
          <w:sz w:val="21"/>
        </w:rPr>
        <w:t xml:space="preserve">Barry Berisford Secretary (2025)                                       </w:t>
      </w:r>
      <w:r w:rsidR="00411C37">
        <w:t xml:space="preserve">   P</w:t>
      </w:r>
      <w:r>
        <w:rPr>
          <w:rFonts w:ascii="Times New Roman" w:eastAsia="Times New Roman" w:hAnsi="Times New Roman" w:cs="Times New Roman"/>
          <w:sz w:val="21"/>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p>
    <w:p w14:paraId="7829A7E9" w14:textId="24DDDF10" w:rsidR="00D22D6F" w:rsidRDefault="00000000">
      <w:pPr>
        <w:tabs>
          <w:tab w:val="center" w:pos="5851"/>
          <w:tab w:val="center" w:pos="7200"/>
        </w:tabs>
        <w:spacing w:after="5" w:line="248" w:lineRule="auto"/>
      </w:pPr>
      <w:r>
        <w:rPr>
          <w:rFonts w:ascii="Times New Roman" w:eastAsia="Times New Roman" w:hAnsi="Times New Roman" w:cs="Times New Roman"/>
          <w:sz w:val="21"/>
        </w:rPr>
        <w:t>Duane Wall (2025)</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sidR="00411C37">
        <w:rPr>
          <w:rFonts w:ascii="Times New Roman" w:eastAsia="Times New Roman" w:hAnsi="Times New Roman" w:cs="Times New Roman"/>
          <w:sz w:val="21"/>
        </w:rPr>
        <w:t xml:space="preserve">                      P</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p>
    <w:p w14:paraId="711B8BF4" w14:textId="263482CD" w:rsidR="00D22D6F" w:rsidRDefault="00000000">
      <w:pPr>
        <w:tabs>
          <w:tab w:val="center" w:pos="5851"/>
        </w:tabs>
        <w:spacing w:after="5" w:line="248" w:lineRule="auto"/>
      </w:pPr>
      <w:r>
        <w:rPr>
          <w:rFonts w:ascii="Times New Roman" w:eastAsia="Times New Roman" w:hAnsi="Times New Roman" w:cs="Times New Roman"/>
          <w:sz w:val="21"/>
        </w:rPr>
        <w:t xml:space="preserve">John Dangoia (2025)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sidR="00411C37">
        <w:rPr>
          <w:rFonts w:ascii="Times New Roman" w:eastAsia="Times New Roman" w:hAnsi="Times New Roman" w:cs="Times New Roman"/>
          <w:sz w:val="21"/>
        </w:rPr>
        <w:t xml:space="preserve">                      A</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01939FD7" w14:textId="42FBDE54" w:rsidR="00D22D6F" w:rsidRDefault="00000000" w:rsidP="009A3678">
      <w:pPr>
        <w:spacing w:after="5" w:line="248" w:lineRule="auto"/>
        <w:ind w:left="21" w:right="3" w:hanging="10"/>
      </w:pPr>
      <w:r>
        <w:rPr>
          <w:rFonts w:ascii="Times New Roman" w:eastAsia="Times New Roman" w:hAnsi="Times New Roman" w:cs="Times New Roman"/>
          <w:sz w:val="21"/>
        </w:rPr>
        <w:t xml:space="preserve">Drew Stevens  (2025)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sidR="009A3678">
        <w:rPr>
          <w:rFonts w:ascii="Times New Roman" w:eastAsia="Times New Roman" w:hAnsi="Times New Roman" w:cs="Times New Roman"/>
          <w:sz w:val="21"/>
        </w:rPr>
        <w:t xml:space="preserve">      </w:t>
      </w:r>
      <w:r>
        <w:rPr>
          <w:rFonts w:ascii="Times New Roman" w:eastAsia="Times New Roman" w:hAnsi="Times New Roman" w:cs="Times New Roman"/>
          <w:sz w:val="21"/>
        </w:rPr>
        <w:t xml:space="preserve">     </w:t>
      </w:r>
      <w:r w:rsidR="00411C37">
        <w:rPr>
          <w:rFonts w:ascii="Times New Roman" w:eastAsia="Times New Roman" w:hAnsi="Times New Roman" w:cs="Times New Roman"/>
          <w:sz w:val="21"/>
        </w:rPr>
        <w:t xml:space="preserve">               A</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noProof/>
        </w:rPr>
        <mc:AlternateContent>
          <mc:Choice Requires="wpg">
            <w:drawing>
              <wp:anchor distT="0" distB="0" distL="114300" distR="114300" simplePos="0" relativeHeight="251659264" behindDoc="0" locked="0" layoutInCell="1" allowOverlap="1" wp14:anchorId="4CA310E4" wp14:editId="26CBCD67">
                <wp:simplePos x="0" y="0"/>
                <wp:positionH relativeFrom="margin">
                  <wp:posOffset>4751881</wp:posOffset>
                </wp:positionH>
                <wp:positionV relativeFrom="paragraph">
                  <wp:posOffset>9168</wp:posOffset>
                </wp:positionV>
                <wp:extent cx="114300" cy="1167384"/>
                <wp:effectExtent l="0" t="0" r="0" b="0"/>
                <wp:wrapSquare wrapText="bothSides"/>
                <wp:docPr id="23525" name="Group 23525"/>
                <wp:cNvGraphicFramePr/>
                <a:graphic xmlns:a="http://schemas.openxmlformats.org/drawingml/2006/main">
                  <a:graphicData uri="http://schemas.microsoft.com/office/word/2010/wordprocessingGroup">
                    <wpg:wgp>
                      <wpg:cNvGrpSpPr/>
                      <wpg:grpSpPr>
                        <a:xfrm>
                          <a:off x="0" y="0"/>
                          <a:ext cx="114300" cy="1167384"/>
                          <a:chOff x="0" y="0"/>
                          <a:chExt cx="114300" cy="1167384"/>
                        </a:xfrm>
                      </wpg:grpSpPr>
                      <wps:wsp>
                        <wps:cNvPr id="24" name="Shape 24"/>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1539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40" name="Shape 40"/>
                        <wps:cNvSpPr/>
                        <wps:spPr>
                          <a:xfrm>
                            <a:off x="1981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52" name="Shape 52"/>
                        <wps:cNvSpPr/>
                        <wps:spPr>
                          <a:xfrm>
                            <a:off x="12192" y="460248"/>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66" name="Shape 66"/>
                        <wps:cNvSpPr/>
                        <wps:spPr>
                          <a:xfrm>
                            <a:off x="12192" y="6141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76" name="Shape 76"/>
                        <wps:cNvSpPr/>
                        <wps:spPr>
                          <a:xfrm>
                            <a:off x="12192" y="766572"/>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86" name="Shape 86"/>
                        <wps:cNvSpPr/>
                        <wps:spPr>
                          <a:xfrm>
                            <a:off x="0" y="9204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3" name="Shape 93"/>
                        <wps:cNvSpPr/>
                        <wps:spPr>
                          <a:xfrm>
                            <a:off x="0" y="1072896"/>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23525" style="width:9pt;height:91.92pt;position:absolute;mso-position-horizontal-relative:margin;mso-position-horizontal:absolute;margin-left:374.164pt;mso-position-vertical-relative:text;margin-top:0.721924pt;" coordsize="1143,11673">
                <v:shape id="Shape 24" style="position:absolute;width:944;height:944;left:0;top:0;" coordsize="94488,94488" path="m0,94488l94488,94488l94488,0l0,0x">
                  <v:stroke weight="0.72pt" endcap="square" joinstyle="miter" miterlimit="10" on="true" color="#000000"/>
                  <v:fill on="false" color="#000000" opacity="0"/>
                </v:shape>
                <v:shape id="Shape 31" style="position:absolute;width:944;height:944;left:0;top:1539;" coordsize="94488,94488" path="m0,94488l94488,94488l94488,0l0,0x">
                  <v:stroke weight="0.72pt" endcap="square" joinstyle="miter" miterlimit="10" on="true" color="#000000"/>
                  <v:fill on="false" color="#000000" opacity="0"/>
                </v:shape>
                <v:shape id="Shape 40" style="position:absolute;width:944;height:944;left:198;top:3063;" coordsize="94488,94488" path="m0,94488l94488,94488l94488,0l0,0x">
                  <v:stroke weight="0.72pt" endcap="square" joinstyle="miter" miterlimit="10" on="true" color="#000000"/>
                  <v:fill on="false" color="#000000" opacity="0"/>
                </v:shape>
                <v:shape id="Shape 52" style="position:absolute;width:944;height:944;left:121;top:4602;" coordsize="94488,94488" path="m0,94488l94488,94488l94488,0l0,0x">
                  <v:stroke weight="0.72pt" endcap="square" joinstyle="miter" miterlimit="10" on="true" color="#000000"/>
                  <v:fill on="false" color="#000000" opacity="0"/>
                </v:shape>
                <v:shape id="Shape 66" style="position:absolute;width:944;height:944;left:121;top:6141;" coordsize="94488,94488" path="m0,94488l94488,94488l94488,0l0,0x">
                  <v:stroke weight="0.72pt" endcap="square" joinstyle="miter" miterlimit="10" on="true" color="#000000"/>
                  <v:fill on="false" color="#000000" opacity="0"/>
                </v:shape>
                <v:shape id="Shape 76" style="position:absolute;width:944;height:944;left:121;top:7665;" coordsize="94488,94488" path="m0,94488l94488,94488l94488,0l0,0x">
                  <v:stroke weight="0.72pt" endcap="square" joinstyle="miter" miterlimit="10" on="true" color="#000000"/>
                  <v:fill on="false" color="#000000" opacity="0"/>
                </v:shape>
                <v:shape id="Shape 86" style="position:absolute;width:944;height:944;left:0;top:9204;" coordsize="94488,94488" path="m0,94488l94488,94488l94488,0l0,0x">
                  <v:stroke weight="0.72pt" endcap="square" joinstyle="miter" miterlimit="10" on="true" color="#000000"/>
                  <v:fill on="false" color="#000000" opacity="0"/>
                </v:shape>
                <v:shape id="Shape 93" style="position:absolute;width:944;height:944;left:0;top:10728;" coordsize="94488,94488" path="m0,94488l94488,94488l94488,0l0,0x">
                  <v:stroke weight="0.72pt" endcap="square" joinstyle="miter" miterlimit="10" on="true" color="#000000"/>
                  <v:fill on="false" color="#000000" opacity="0"/>
                </v:shape>
                <w10:wrap type="square"/>
              </v:group>
            </w:pict>
          </mc:Fallback>
        </mc:AlternateContent>
      </w:r>
    </w:p>
    <w:p w14:paraId="31EAAECC" w14:textId="4AAB1E6C" w:rsidR="009A3678" w:rsidRDefault="00411C37" w:rsidP="009A3678">
      <w:pPr>
        <w:spacing w:after="20" w:line="216" w:lineRule="auto"/>
        <w:ind w:left="19" w:right="-17"/>
        <w:jc w:val="both"/>
        <w:rPr>
          <w:rFonts w:ascii="Times New Roman" w:eastAsia="Times New Roman" w:hAnsi="Times New Roman" w:cs="Times New Roman"/>
          <w:sz w:val="21"/>
          <w:szCs w:val="21"/>
        </w:rPr>
      </w:pPr>
      <w:r>
        <w:rPr>
          <w:rFonts w:ascii="Times New Roman" w:eastAsia="Times New Roman" w:hAnsi="Times New Roman" w:cs="Times New Roman"/>
          <w:noProof/>
          <w:sz w:val="21"/>
          <w:szCs w:val="21"/>
        </w:rPr>
        <mc:AlternateContent>
          <mc:Choice Requires="wps">
            <w:drawing>
              <wp:anchor distT="0" distB="0" distL="114300" distR="114300" simplePos="0" relativeHeight="251662336" behindDoc="0" locked="0" layoutInCell="1" allowOverlap="1" wp14:anchorId="21BAF9CA" wp14:editId="3D810C76">
                <wp:simplePos x="0" y="0"/>
                <wp:positionH relativeFrom="column">
                  <wp:posOffset>3000375</wp:posOffset>
                </wp:positionH>
                <wp:positionV relativeFrom="paragraph">
                  <wp:posOffset>146473</wp:posOffset>
                </wp:positionV>
                <wp:extent cx="177800" cy="491067"/>
                <wp:effectExtent l="0" t="0" r="12700" b="17145"/>
                <wp:wrapNone/>
                <wp:docPr id="809319033" name="Text Box 23"/>
                <wp:cNvGraphicFramePr/>
                <a:graphic xmlns:a="http://schemas.openxmlformats.org/drawingml/2006/main">
                  <a:graphicData uri="http://schemas.microsoft.com/office/word/2010/wordprocessingShape">
                    <wps:wsp>
                      <wps:cNvSpPr txBox="1"/>
                      <wps:spPr>
                        <a:xfrm>
                          <a:off x="0" y="0"/>
                          <a:ext cx="177800" cy="491067"/>
                        </a:xfrm>
                        <a:prstGeom prst="rect">
                          <a:avLst/>
                        </a:prstGeom>
                        <a:solidFill>
                          <a:schemeClr val="lt1"/>
                        </a:solidFill>
                        <a:ln w="6350">
                          <a:solidFill>
                            <a:srgbClr val="FEFEFE"/>
                          </a:solidFill>
                        </a:ln>
                      </wps:spPr>
                      <wps:txbx>
                        <w:txbxContent>
                          <w:p w14:paraId="51E48BF7" w14:textId="67859A20" w:rsidR="00411C37" w:rsidRPr="00411C37" w:rsidRDefault="00411C37" w:rsidP="00042BE9">
                            <w:pPr>
                              <w:spacing w:line="240" w:lineRule="auto"/>
                              <w:rPr>
                                <w:rFonts w:ascii="Times New Roman" w:hAnsi="Times New Roman" w:cs="Times New Roman"/>
                              </w:rPr>
                            </w:pPr>
                            <w:r w:rsidRPr="00411C37">
                              <w:rPr>
                                <w:rFonts w:ascii="Times New Roman" w:hAnsi="Times New Roman" w:cs="Times New Roman"/>
                              </w:rPr>
                              <w:t>P</w:t>
                            </w:r>
                          </w:p>
                          <w:p w14:paraId="55006838" w14:textId="1FBCC3FB" w:rsidR="00411C37" w:rsidRPr="00411C37" w:rsidRDefault="00411C37" w:rsidP="00042BE9">
                            <w:pPr>
                              <w:spacing w:line="240" w:lineRule="auto"/>
                              <w:rPr>
                                <w:rFonts w:ascii="Times New Roman" w:hAnsi="Times New Roman" w:cs="Times New Roman"/>
                              </w:rPr>
                            </w:pPr>
                            <w:r>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BAF9CA" id="_x0000_t202" coordsize="21600,21600" o:spt="202" path="m,l,21600r21600,l21600,xe">
                <v:stroke joinstyle="miter"/>
                <v:path gradientshapeok="t" o:connecttype="rect"/>
              </v:shapetype>
              <v:shape id="Text Box 23" o:spid="_x0000_s1035" type="#_x0000_t202" style="position:absolute;left:0;text-align:left;margin-left:236.25pt;margin-top:11.55pt;width:14pt;height:38.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" fillcolor="white [3201]" strokecolor="#fefefe" strokeweight=".5pt">
                <v:textbox>
                  <w:txbxContent>
                    <w:p w14:paraId="51E48BF7" w14:textId="67859A20" w:rsidR="00411C37" w:rsidRPr="00411C37" w:rsidRDefault="00411C37" w:rsidP="00042BE9">
                      <w:pPr>
                        <w:spacing w:line="240" w:lineRule="auto"/>
                        <w:rPr>
                          <w:rFonts w:ascii="Times New Roman" w:hAnsi="Times New Roman" w:cs="Times New Roman"/>
                        </w:rPr>
                      </w:pPr>
                      <w:r w:rsidRPr="00411C37">
                        <w:rPr>
                          <w:rFonts w:ascii="Times New Roman" w:hAnsi="Times New Roman" w:cs="Times New Roman"/>
                        </w:rPr>
                        <w:t>P</w:t>
                      </w:r>
                    </w:p>
                    <w:p w14:paraId="55006838" w14:textId="1FBCC3FB" w:rsidR="00411C37" w:rsidRPr="00411C37" w:rsidRDefault="00411C37" w:rsidP="00042BE9">
                      <w:pPr>
                        <w:spacing w:line="240" w:lineRule="auto"/>
                        <w:rPr>
                          <w:rFonts w:ascii="Times New Roman" w:hAnsi="Times New Roman" w:cs="Times New Roman"/>
                        </w:rPr>
                      </w:pPr>
                      <w:r>
                        <w:rPr>
                          <w:rFonts w:ascii="Times New Roman" w:hAnsi="Times New Roman" w:cs="Times New Roman"/>
                        </w:rPr>
                        <w:t>A</w:t>
                      </w:r>
                    </w:p>
                  </w:txbxContent>
                </v:textbox>
              </v:shape>
            </w:pict>
          </mc:Fallback>
        </mc:AlternateContent>
      </w:r>
      <w:r w:rsidR="009A3678">
        <w:rPr>
          <w:rFonts w:ascii="Times New Roman" w:eastAsia="Times New Roman" w:hAnsi="Times New Roman" w:cs="Times New Roman"/>
          <w:sz w:val="21"/>
          <w:szCs w:val="21"/>
        </w:rPr>
        <w:t xml:space="preserve">Tom Mispagel (3027)                                      </w:t>
      </w:r>
      <w:r>
        <w:rPr>
          <w:rFonts w:ascii="Times New Roman" w:eastAsia="Times New Roman" w:hAnsi="Times New Roman" w:cs="Times New Roman"/>
          <w:sz w:val="21"/>
          <w:szCs w:val="21"/>
        </w:rPr>
        <w:t xml:space="preserve">                    A</w:t>
      </w:r>
    </w:p>
    <w:p w14:paraId="1767A13F" w14:textId="6BA074BC" w:rsidR="00D22D6F" w:rsidRDefault="00000000">
      <w:pPr>
        <w:spacing w:after="20" w:line="216" w:lineRule="auto"/>
        <w:ind w:left="19" w:right="-17"/>
        <w:jc w:val="both"/>
      </w:pP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3F560BD3" w14:textId="622559BE" w:rsidR="00D22D6F" w:rsidRDefault="00000000" w:rsidP="009A3678">
      <w:pPr>
        <w:spacing w:after="0"/>
        <w:ind w:left="19"/>
        <w:sectPr w:rsidR="00D22D6F">
          <w:type w:val="continuous"/>
          <w:pgSz w:w="12240" w:h="15840"/>
          <w:pgMar w:top="1440" w:right="0" w:bottom="1440" w:left="1354" w:header="720" w:footer="720" w:gutter="0"/>
          <w:cols w:num="2" w:space="720" w:equalWidth="0">
            <w:col w:w="7482" w:space="163"/>
            <w:col w:w="3242"/>
          </w:cols>
        </w:sectPr>
      </w:pP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p>
    <w:p w14:paraId="6250DD0A" w14:textId="07B286CF" w:rsidR="00517903" w:rsidRDefault="009A3678" w:rsidP="009A3678">
      <w:pPr>
        <w:spacing w:after="5" w:line="248" w:lineRule="auto"/>
        <w:ind w:right="3"/>
        <w:rPr>
          <w:rFonts w:ascii="Times New Roman" w:eastAsia="Times New Roman" w:hAnsi="Times New Roman" w:cs="Times New Roman"/>
          <w:sz w:val="21"/>
        </w:rPr>
      </w:pPr>
      <w:r>
        <w:rPr>
          <w:rFonts w:ascii="Times New Roman" w:eastAsia="Times New Roman" w:hAnsi="Times New Roman" w:cs="Times New Roman"/>
          <w:sz w:val="21"/>
        </w:rPr>
        <w:t xml:space="preserve"> Beth Treadway 2027)</w:t>
      </w:r>
      <w:r w:rsidR="00411C37">
        <w:rPr>
          <w:rFonts w:ascii="Times New Roman" w:eastAsia="Times New Roman" w:hAnsi="Times New Roman" w:cs="Times New Roman"/>
          <w:sz w:val="21"/>
        </w:rPr>
        <w:t xml:space="preserve">                                                                                    </w:t>
      </w:r>
    </w:p>
    <w:p w14:paraId="2D58A241" w14:textId="6BF3897C" w:rsidR="00517903" w:rsidRDefault="00517903" w:rsidP="009A3678">
      <w:pPr>
        <w:spacing w:after="5" w:line="248" w:lineRule="auto"/>
        <w:ind w:right="3"/>
        <w:rPr>
          <w:rFonts w:ascii="Times New Roman" w:eastAsia="Times New Roman" w:hAnsi="Times New Roman" w:cs="Times New Roman"/>
          <w:sz w:val="21"/>
        </w:rPr>
      </w:pPr>
      <w:r>
        <w:rPr>
          <w:rFonts w:ascii="Times New Roman" w:eastAsia="Times New Roman" w:hAnsi="Times New Roman" w:cs="Times New Roman"/>
          <w:sz w:val="21"/>
        </w:rPr>
        <w:t>Terry Knowlton 2027</w:t>
      </w:r>
      <w:r w:rsidR="009A3678">
        <w:rPr>
          <w:rFonts w:ascii="Times New Roman" w:eastAsia="Times New Roman" w:hAnsi="Times New Roman" w:cs="Times New Roman"/>
          <w:sz w:val="21"/>
        </w:rPr>
        <w:t xml:space="preserve">   </w:t>
      </w:r>
    </w:p>
    <w:p w14:paraId="631084AD" w14:textId="5F6BC7B5" w:rsidR="00D22D6F" w:rsidRDefault="009A3678" w:rsidP="009A3678">
      <w:pPr>
        <w:spacing w:after="5" w:line="248" w:lineRule="auto"/>
        <w:ind w:right="3"/>
      </w:pP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p>
    <w:p w14:paraId="0BBED7B0" w14:textId="77777777" w:rsidR="00D22D6F" w:rsidRDefault="00D22D6F">
      <w:pPr>
        <w:sectPr w:rsidR="00D22D6F">
          <w:type w:val="continuous"/>
          <w:pgSz w:w="12240" w:h="15840"/>
          <w:pgMar w:top="482" w:right="8982" w:bottom="476" w:left="1354" w:header="720" w:footer="720" w:gutter="0"/>
          <w:cols w:space="720"/>
        </w:sectPr>
      </w:pPr>
    </w:p>
    <w:p w14:paraId="4C2B24BF" w14:textId="318FE79D" w:rsidR="00D22D6F" w:rsidRDefault="00517903">
      <w:pPr>
        <w:pStyle w:val="Heading1"/>
        <w:spacing w:after="2"/>
        <w:ind w:left="-5"/>
        <w:jc w:val="left"/>
      </w:pPr>
      <w:r>
        <w:rPr>
          <w:sz w:val="21"/>
        </w:rPr>
        <w:t xml:space="preserve">LSLCA – REPRESENTATIVES </w:t>
      </w:r>
    </w:p>
    <w:p w14:paraId="2E2D9F82" w14:textId="77777777" w:rsidR="00D22D6F" w:rsidRDefault="00000000">
      <w:pPr>
        <w:spacing w:after="178"/>
      </w:pPr>
      <w:r>
        <w:rPr>
          <w:rFonts w:ascii="Times New Roman" w:eastAsia="Times New Roman" w:hAnsi="Times New Roman" w:cs="Times New Roman"/>
          <w:sz w:val="8"/>
        </w:rPr>
        <w:t xml:space="preserve"> </w:t>
      </w:r>
    </w:p>
    <w:p w14:paraId="274D1C30" w14:textId="27E7C329" w:rsidR="00D22D6F" w:rsidRDefault="00000000">
      <w:pPr>
        <w:tabs>
          <w:tab w:val="center" w:pos="5851"/>
          <w:tab w:val="center" w:pos="7200"/>
        </w:tabs>
        <w:spacing w:after="5" w:line="248" w:lineRule="auto"/>
      </w:pPr>
      <w:r>
        <w:rPr>
          <w:noProof/>
        </w:rPr>
        <mc:AlternateContent>
          <mc:Choice Requires="wpg">
            <w:drawing>
              <wp:anchor distT="0" distB="0" distL="114300" distR="114300" simplePos="0" relativeHeight="251660288" behindDoc="0" locked="0" layoutInCell="1" allowOverlap="1" wp14:anchorId="7393A256" wp14:editId="01C7A6BF">
                <wp:simplePos x="0" y="0"/>
                <wp:positionH relativeFrom="margin">
                  <wp:posOffset>4125517</wp:posOffset>
                </wp:positionH>
                <wp:positionV relativeFrom="paragraph">
                  <wp:posOffset>21236</wp:posOffset>
                </wp:positionV>
                <wp:extent cx="99060" cy="400812"/>
                <wp:effectExtent l="0" t="0" r="0" b="0"/>
                <wp:wrapSquare wrapText="bothSides"/>
                <wp:docPr id="23526" name="Group 23526"/>
                <wp:cNvGraphicFramePr/>
                <a:graphic xmlns:a="http://schemas.openxmlformats.org/drawingml/2006/main">
                  <a:graphicData uri="http://schemas.microsoft.com/office/word/2010/wordprocessingGroup">
                    <wpg:wgp>
                      <wpg:cNvGrpSpPr/>
                      <wpg:grpSpPr>
                        <a:xfrm>
                          <a:off x="0" y="0"/>
                          <a:ext cx="99060" cy="400812"/>
                          <a:chOff x="0" y="0"/>
                          <a:chExt cx="99060" cy="400812"/>
                        </a:xfrm>
                      </wpg:grpSpPr>
                      <wps:wsp>
                        <wps:cNvPr id="105" name="Shape 105"/>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3" name="Shape 113"/>
                        <wps:cNvSpPr/>
                        <wps:spPr>
                          <a:xfrm>
                            <a:off x="4572"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1" name="Shape 121"/>
                        <wps:cNvSpPr/>
                        <wps:spPr>
                          <a:xfrm>
                            <a:off x="4572"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23526" style="width:7.80002pt;height:31.56pt;position:absolute;mso-position-horizontal-relative:margin;mso-position-horizontal:absolute;margin-left:324.844pt;mso-position-vertical-relative:text;margin-top:1.67209pt;" coordsize="990,4008">
                <v:shape id="Shape 105" style="position:absolute;width:944;height:944;left:0;top:0;" coordsize="94488,94488" path="m0,94488l94488,94488l94488,0l0,0x">
                  <v:stroke weight="0.72pt" endcap="square" joinstyle="miter" miterlimit="10" on="true" color="#000000"/>
                  <v:fill on="false" color="#000000" opacity="0"/>
                </v:shape>
                <v:shape id="Shape 113" style="position:absolute;width:944;height:944;left:45;top:1524;" coordsize="94488,94488" path="m0,94488l94488,94488l94488,0l0,0x">
                  <v:stroke weight="0.72pt" endcap="square" joinstyle="miter" miterlimit="10" on="true" color="#000000"/>
                  <v:fill on="false" color="#000000" opacity="0"/>
                </v:shape>
                <v:shape id="Shape 121" style="position:absolute;width:944;height:944;left:45;top:3063;" coordsize="94488,94488" path="m0,94488l94488,94488l94488,0l0,0x">
                  <v:stroke weight="0.72pt" endcap="square" joinstyle="miter" miterlimit="10" on="true" color="#000000"/>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63549745" wp14:editId="3F3C2083">
                <wp:simplePos x="0" y="0"/>
                <wp:positionH relativeFrom="margin">
                  <wp:posOffset>4764073</wp:posOffset>
                </wp:positionH>
                <wp:positionV relativeFrom="paragraph">
                  <wp:posOffset>21236</wp:posOffset>
                </wp:positionV>
                <wp:extent cx="94488" cy="400812"/>
                <wp:effectExtent l="0" t="0" r="0" b="0"/>
                <wp:wrapSquare wrapText="bothSides"/>
                <wp:docPr id="23527" name="Group 23527"/>
                <wp:cNvGraphicFramePr/>
                <a:graphic xmlns:a="http://schemas.openxmlformats.org/drawingml/2006/main">
                  <a:graphicData uri="http://schemas.microsoft.com/office/word/2010/wordprocessingGroup">
                    <wpg:wgp>
                      <wpg:cNvGrpSpPr/>
                      <wpg:grpSpPr>
                        <a:xfrm>
                          <a:off x="0" y="0"/>
                          <a:ext cx="94488" cy="400812"/>
                          <a:chOff x="0" y="0"/>
                          <a:chExt cx="94488" cy="400812"/>
                        </a:xfrm>
                      </wpg:grpSpPr>
                      <wps:wsp>
                        <wps:cNvPr id="108" name="Shape 108"/>
                        <wps:cNvSpPr/>
                        <wps:spPr>
                          <a:xfrm>
                            <a:off x="0" y="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6" name="Shape 116"/>
                        <wps:cNvSpPr/>
                        <wps:spPr>
                          <a:xfrm>
                            <a:off x="0" y="152400"/>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24" name="Shape 124"/>
                        <wps:cNvSpPr/>
                        <wps:spPr>
                          <a:xfrm>
                            <a:off x="0" y="306324"/>
                            <a:ext cx="94488" cy="94488"/>
                          </a:xfrm>
                          <a:custGeom>
                            <a:avLst/>
                            <a:gdLst/>
                            <a:ahLst/>
                            <a:cxnLst/>
                            <a:rect l="0" t="0" r="0" b="0"/>
                            <a:pathLst>
                              <a:path w="94488" h="94488">
                                <a:moveTo>
                                  <a:pt x="0" y="94488"/>
                                </a:moveTo>
                                <a:lnTo>
                                  <a:pt x="94488" y="94488"/>
                                </a:lnTo>
                                <a:lnTo>
                                  <a:pt x="94488"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23527" style="width:7.44pt;height:31.56pt;position:absolute;mso-position-horizontal-relative:margin;mso-position-horizontal:absolute;margin-left:375.124pt;mso-position-vertical-relative:text;margin-top:1.67209pt;" coordsize="944,4008">
                <v:shape id="Shape 108" style="position:absolute;width:944;height:944;left:0;top:0;" coordsize="94488,94488" path="m0,94488l94488,94488l94488,0l0,0x">
                  <v:stroke weight="0.72pt" endcap="square" joinstyle="miter" miterlimit="10" on="true" color="#000000"/>
                  <v:fill on="false" color="#000000" opacity="0"/>
                </v:shape>
                <v:shape id="Shape 116" style="position:absolute;width:944;height:944;left:0;top:1524;" coordsize="94488,94488" path="m0,94488l94488,94488l94488,0l0,0x">
                  <v:stroke weight="0.72pt" endcap="square" joinstyle="miter" miterlimit="10" on="true" color="#000000"/>
                  <v:fill on="false" color="#000000" opacity="0"/>
                </v:shape>
                <v:shape id="Shape 124" style="position:absolute;width:944;height:944;left:0;top:3063;" coordsize="94488,94488" path="m0,94488l94488,94488l94488,0l0,0x">
                  <v:stroke weight="0.72pt" endcap="square" joinstyle="miter" miterlimit="10" on="true" color="#000000"/>
                  <v:fill on="false" color="#000000" opacity="0"/>
                </v:shape>
                <w10:wrap type="square"/>
              </v:group>
            </w:pict>
          </mc:Fallback>
        </mc:AlternateContent>
      </w:r>
      <w:r w:rsidR="00E57AFD">
        <w:rPr>
          <w:rFonts w:ascii="Times New Roman" w:eastAsia="Times New Roman" w:hAnsi="Times New Roman" w:cs="Times New Roman"/>
          <w:sz w:val="21"/>
        </w:rPr>
        <w:t>Michelle Shelhamer – CA General Manager</w:t>
      </w:r>
      <w:r w:rsidR="00042BE9">
        <w:rPr>
          <w:rFonts w:ascii="Times New Roman" w:eastAsia="Times New Roman" w:hAnsi="Times New Roman" w:cs="Times New Roman"/>
          <w:sz w:val="21"/>
        </w:rPr>
        <w:t xml:space="preserve">                       A</w:t>
      </w:r>
      <w:r>
        <w:rPr>
          <w:rFonts w:ascii="Times New Roman" w:eastAsia="Times New Roman" w:hAnsi="Times New Roman" w:cs="Times New Roman"/>
          <w:sz w:val="21"/>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17"/>
        </w:rPr>
        <w:t xml:space="preserve">   </w:t>
      </w:r>
      <w:r>
        <w:rPr>
          <w:rFonts w:ascii="Times New Roman" w:eastAsia="Times New Roman" w:hAnsi="Times New Roman" w:cs="Times New Roman"/>
          <w:sz w:val="21"/>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                                   </w:t>
      </w:r>
      <w:r>
        <w:rPr>
          <w:rFonts w:ascii="Times New Roman" w:eastAsia="Times New Roman" w:hAnsi="Times New Roman" w:cs="Times New Roman"/>
          <w:sz w:val="21"/>
        </w:rPr>
        <w:t xml:space="preserve">    </w:t>
      </w:r>
    </w:p>
    <w:p w14:paraId="543F2EBC" w14:textId="7EEE31A0" w:rsidR="00D22D6F" w:rsidRDefault="00000000">
      <w:pPr>
        <w:tabs>
          <w:tab w:val="center" w:pos="5851"/>
        </w:tabs>
        <w:spacing w:after="5" w:line="248" w:lineRule="auto"/>
      </w:pPr>
      <w:r>
        <w:rPr>
          <w:rFonts w:ascii="Times New Roman" w:eastAsia="Times New Roman" w:hAnsi="Times New Roman" w:cs="Times New Roman"/>
          <w:sz w:val="21"/>
        </w:rPr>
        <w:t xml:space="preserve">Erik Carlson – Water Safety Patrol Manager </w:t>
      </w:r>
      <w:r w:rsidR="009A3678">
        <w:rPr>
          <w:rFonts w:ascii="Times New Roman" w:eastAsia="Times New Roman" w:hAnsi="Times New Roman" w:cs="Times New Roman"/>
          <w:sz w:val="21"/>
        </w:rPr>
        <w:t xml:space="preserve">  </w:t>
      </w:r>
      <w:r w:rsidR="00042BE9">
        <w:rPr>
          <w:rFonts w:ascii="Times New Roman" w:eastAsia="Times New Roman" w:hAnsi="Times New Roman" w:cs="Times New Roman"/>
          <w:sz w:val="21"/>
        </w:rPr>
        <w:t xml:space="preserve">                    P</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1"/>
        </w:rPr>
        <w:t xml:space="preserve"> </w:t>
      </w:r>
    </w:p>
    <w:p w14:paraId="16F0BF36" w14:textId="7CBAD5B2" w:rsidR="00D22D6F" w:rsidRDefault="00000000">
      <w:pPr>
        <w:tabs>
          <w:tab w:val="center" w:pos="5851"/>
        </w:tabs>
        <w:spacing w:after="5" w:line="248" w:lineRule="auto"/>
      </w:pPr>
      <w:r>
        <w:rPr>
          <w:rFonts w:ascii="Times New Roman" w:eastAsia="Times New Roman" w:hAnsi="Times New Roman" w:cs="Times New Roman"/>
          <w:sz w:val="21"/>
        </w:rPr>
        <w:t xml:space="preserve">Angie Hopping – Board Member </w:t>
      </w:r>
      <w:r w:rsidR="009A3678">
        <w:rPr>
          <w:rFonts w:ascii="Times New Roman" w:eastAsia="Times New Roman" w:hAnsi="Times New Roman" w:cs="Times New Roman"/>
          <w:sz w:val="21"/>
        </w:rPr>
        <w:t xml:space="preserve">                   </w:t>
      </w:r>
      <w:r w:rsidR="00042BE9">
        <w:rPr>
          <w:rFonts w:ascii="Times New Roman" w:eastAsia="Times New Roman" w:hAnsi="Times New Roman" w:cs="Times New Roman"/>
          <w:sz w:val="21"/>
        </w:rPr>
        <w:t xml:space="preserve">                    P</w:t>
      </w:r>
      <w:r>
        <w:rPr>
          <w:rFonts w:ascii="Times New Roman" w:eastAsia="Times New Roman" w:hAnsi="Times New Roman" w:cs="Times New Roman"/>
          <w:sz w:val="21"/>
        </w:rPr>
        <w:tab/>
        <w:t xml:space="preserve">              </w:t>
      </w:r>
      <w:r>
        <w:rPr>
          <w:rFonts w:ascii="Times New Roman" w:eastAsia="Times New Roman" w:hAnsi="Times New Roman" w:cs="Times New Roman"/>
          <w:sz w:val="28"/>
        </w:rPr>
        <w:t xml:space="preserve">          </w:t>
      </w:r>
    </w:p>
    <w:p w14:paraId="2CE43716" w14:textId="77777777" w:rsidR="00D22D6F" w:rsidRDefault="00000000">
      <w:pPr>
        <w:spacing w:after="69"/>
      </w:pPr>
      <w:r>
        <w:rPr>
          <w:rFonts w:ascii="Times New Roman" w:eastAsia="Times New Roman" w:hAnsi="Times New Roman" w:cs="Times New Roman"/>
          <w:sz w:val="21"/>
        </w:rPr>
        <w:t xml:space="preserve"> </w:t>
      </w:r>
    </w:p>
    <w:p w14:paraId="4A2210DF" w14:textId="77777777" w:rsidR="00D22D6F" w:rsidRDefault="00000000">
      <w:pPr>
        <w:pStyle w:val="Heading1"/>
      </w:pPr>
      <w:r>
        <w:t xml:space="preserve">AGENDA </w:t>
      </w:r>
    </w:p>
    <w:p w14:paraId="17EE189A" w14:textId="77777777" w:rsidR="00D22D6F" w:rsidRDefault="00000000">
      <w:pPr>
        <w:spacing w:after="61"/>
      </w:pPr>
      <w:r>
        <w:rPr>
          <w:rFonts w:ascii="Times New Roman" w:eastAsia="Times New Roman" w:hAnsi="Times New Roman" w:cs="Times New Roman"/>
          <w:sz w:val="14"/>
        </w:rPr>
        <w:t xml:space="preserve"> </w:t>
      </w:r>
    </w:p>
    <w:p w14:paraId="24327A67" w14:textId="6D931501"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Call to Order </w:t>
      </w:r>
      <w:r w:rsidR="00042BE9">
        <w:rPr>
          <w:rFonts w:ascii="Times New Roman" w:eastAsia="Times New Roman" w:hAnsi="Times New Roman" w:cs="Times New Roman"/>
          <w:sz w:val="21"/>
        </w:rPr>
        <w:t xml:space="preserve">by Chairman </w:t>
      </w:r>
      <w:proofErr w:type="spellStart"/>
      <w:r w:rsidR="00042BE9">
        <w:rPr>
          <w:rFonts w:ascii="Times New Roman" w:eastAsia="Times New Roman" w:hAnsi="Times New Roman" w:cs="Times New Roman"/>
          <w:sz w:val="21"/>
        </w:rPr>
        <w:t>Heinshon</w:t>
      </w:r>
      <w:proofErr w:type="spellEnd"/>
      <w:r w:rsidR="00042BE9">
        <w:rPr>
          <w:rFonts w:ascii="Times New Roman" w:eastAsia="Times New Roman" w:hAnsi="Times New Roman" w:cs="Times New Roman"/>
          <w:sz w:val="21"/>
        </w:rPr>
        <w:t xml:space="preserve"> at 7:00pm</w:t>
      </w:r>
    </w:p>
    <w:p w14:paraId="3F8E8C92"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Roll Call  </w:t>
      </w:r>
    </w:p>
    <w:p w14:paraId="5AB39DFF" w14:textId="261BEAF6" w:rsidR="00D22D6F" w:rsidRPr="009A3678" w:rsidRDefault="00000000">
      <w:pPr>
        <w:numPr>
          <w:ilvl w:val="0"/>
          <w:numId w:val="1"/>
        </w:numPr>
        <w:spacing w:after="5" w:line="248" w:lineRule="auto"/>
        <w:ind w:right="3" w:firstLine="60"/>
        <w:rPr>
          <w:b/>
          <w:bCs/>
        </w:rPr>
      </w:pPr>
      <w:r>
        <w:rPr>
          <w:rFonts w:ascii="Times New Roman" w:eastAsia="Times New Roman" w:hAnsi="Times New Roman" w:cs="Times New Roman"/>
          <w:sz w:val="21"/>
        </w:rPr>
        <w:t xml:space="preserve">Approval of Agenda   </w:t>
      </w:r>
      <w:r w:rsidR="00042BE9" w:rsidRPr="00042BE9">
        <w:rPr>
          <w:rFonts w:ascii="Times New Roman" w:eastAsia="Times New Roman" w:hAnsi="Times New Roman" w:cs="Times New Roman"/>
          <w:b/>
          <w:bCs/>
          <w:sz w:val="21"/>
        </w:rPr>
        <w:t>Motion to approve as submitted:  Approved (4-0)</w:t>
      </w:r>
    </w:p>
    <w:p w14:paraId="37C11B20" w14:textId="79094DDB"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Approval of Minutes </w:t>
      </w:r>
      <w:r w:rsidR="009A3678">
        <w:rPr>
          <w:rFonts w:ascii="Times New Roman" w:eastAsia="Times New Roman" w:hAnsi="Times New Roman" w:cs="Times New Roman"/>
          <w:sz w:val="21"/>
        </w:rPr>
        <w:t xml:space="preserve"> </w:t>
      </w:r>
      <w:r w:rsidR="00042BE9" w:rsidRPr="00042BE9">
        <w:rPr>
          <w:rFonts w:ascii="Times New Roman" w:eastAsia="Times New Roman" w:hAnsi="Times New Roman" w:cs="Times New Roman"/>
          <w:b/>
          <w:bCs/>
          <w:sz w:val="21"/>
        </w:rPr>
        <w:t>Motion to approve as submitted:  Approved (4-0)</w:t>
      </w:r>
    </w:p>
    <w:p w14:paraId="5F003DC2" w14:textId="451E7E31" w:rsidR="007A048F" w:rsidRPr="007A048F" w:rsidRDefault="00000000">
      <w:pPr>
        <w:numPr>
          <w:ilvl w:val="0"/>
          <w:numId w:val="1"/>
        </w:numPr>
        <w:spacing w:after="5" w:line="248" w:lineRule="auto"/>
        <w:ind w:right="3" w:firstLine="60"/>
      </w:pPr>
      <w:r>
        <w:rPr>
          <w:rFonts w:ascii="Times New Roman" w:eastAsia="Times New Roman" w:hAnsi="Times New Roman" w:cs="Times New Roman"/>
          <w:sz w:val="21"/>
        </w:rPr>
        <w:t>Recognized Guests –</w:t>
      </w:r>
      <w:r w:rsidR="00E910C5">
        <w:rPr>
          <w:rFonts w:ascii="Times New Roman" w:eastAsia="Times New Roman" w:hAnsi="Times New Roman" w:cs="Times New Roman"/>
          <w:sz w:val="21"/>
        </w:rPr>
        <w:t xml:space="preserve"> Pearson Buell, Bob </w:t>
      </w:r>
      <w:proofErr w:type="spellStart"/>
      <w:r w:rsidR="00E910C5">
        <w:rPr>
          <w:rFonts w:ascii="Times New Roman" w:eastAsia="Times New Roman" w:hAnsi="Times New Roman" w:cs="Times New Roman"/>
          <w:sz w:val="21"/>
        </w:rPr>
        <w:t>McGartland</w:t>
      </w:r>
      <w:proofErr w:type="spellEnd"/>
    </w:p>
    <w:p w14:paraId="063A6C27" w14:textId="52F01270" w:rsidR="00D22D6F" w:rsidRDefault="00000000" w:rsidP="007A048F">
      <w:pPr>
        <w:spacing w:after="5" w:line="248" w:lineRule="auto"/>
        <w:ind w:left="204" w:right="3"/>
      </w:pPr>
      <w:r>
        <w:rPr>
          <w:rFonts w:ascii="Times New Roman" w:eastAsia="Times New Roman" w:hAnsi="Times New Roman" w:cs="Times New Roman"/>
          <w:sz w:val="21"/>
        </w:rPr>
        <w:t xml:space="preserve"> </w:t>
      </w:r>
    </w:p>
    <w:p w14:paraId="0A53B943" w14:textId="0C22890B" w:rsidR="00D22D6F" w:rsidRPr="00CD4456" w:rsidRDefault="00000000" w:rsidP="00042BE9">
      <w:pPr>
        <w:numPr>
          <w:ilvl w:val="0"/>
          <w:numId w:val="1"/>
        </w:numPr>
        <w:spacing w:after="5" w:line="248" w:lineRule="auto"/>
        <w:ind w:right="3" w:firstLine="60"/>
      </w:pPr>
      <w:r>
        <w:rPr>
          <w:rFonts w:ascii="Times New Roman" w:eastAsia="Times New Roman" w:hAnsi="Times New Roman" w:cs="Times New Roman"/>
          <w:sz w:val="21"/>
        </w:rPr>
        <w:t>Board Report –</w:t>
      </w:r>
      <w:r w:rsidRPr="00042BE9">
        <w:rPr>
          <w:rFonts w:ascii="Times New Roman" w:eastAsia="Times New Roman" w:hAnsi="Times New Roman" w:cs="Times New Roman"/>
          <w:sz w:val="21"/>
          <w:u w:val="single"/>
        </w:rPr>
        <w:t xml:space="preserve"> Angela Hopping/</w:t>
      </w:r>
      <w:r w:rsidR="00E57AFD" w:rsidRPr="00042BE9">
        <w:rPr>
          <w:rFonts w:ascii="Times New Roman" w:eastAsia="Times New Roman" w:hAnsi="Times New Roman" w:cs="Times New Roman"/>
          <w:sz w:val="21"/>
          <w:u w:val="single"/>
        </w:rPr>
        <w:t xml:space="preserve">Michelle </w:t>
      </w:r>
      <w:proofErr w:type="spellStart"/>
      <w:r w:rsidR="00E57AFD" w:rsidRPr="00042BE9">
        <w:rPr>
          <w:rFonts w:ascii="Times New Roman" w:eastAsia="Times New Roman" w:hAnsi="Times New Roman" w:cs="Times New Roman"/>
          <w:sz w:val="21"/>
          <w:u w:val="single"/>
        </w:rPr>
        <w:t>Shelhamer</w:t>
      </w:r>
      <w:proofErr w:type="spellEnd"/>
      <w:r w:rsidR="00042BE9">
        <w:rPr>
          <w:rFonts w:ascii="Times New Roman" w:eastAsia="Times New Roman" w:hAnsi="Times New Roman" w:cs="Times New Roman"/>
          <w:sz w:val="21"/>
        </w:rPr>
        <w:t xml:space="preserve">:  Angie reported the        </w:t>
      </w:r>
      <w:r w:rsidR="00E94DC7">
        <w:rPr>
          <w:rFonts w:ascii="Times New Roman" w:eastAsia="Times New Roman" w:hAnsi="Times New Roman" w:cs="Times New Roman"/>
          <w:sz w:val="21"/>
        </w:rPr>
        <w:t xml:space="preserve">    </w:t>
      </w:r>
      <w:r w:rsidR="00042BE9">
        <w:rPr>
          <w:rFonts w:ascii="Times New Roman" w:eastAsia="Times New Roman" w:hAnsi="Times New Roman" w:cs="Times New Roman"/>
          <w:sz w:val="21"/>
        </w:rPr>
        <w:t xml:space="preserve">CA met with the </w:t>
      </w:r>
      <w:proofErr w:type="gramStart"/>
      <w:r w:rsidR="00042BE9">
        <w:rPr>
          <w:rFonts w:ascii="Times New Roman" w:eastAsia="Times New Roman" w:hAnsi="Times New Roman" w:cs="Times New Roman"/>
          <w:sz w:val="21"/>
        </w:rPr>
        <w:t>City</w:t>
      </w:r>
      <w:proofErr w:type="gramEnd"/>
      <w:r w:rsidR="00042BE9">
        <w:rPr>
          <w:rFonts w:ascii="Times New Roman" w:eastAsia="Times New Roman" w:hAnsi="Times New Roman" w:cs="Times New Roman"/>
          <w:sz w:val="21"/>
        </w:rPr>
        <w:t xml:space="preserve"> to discuss applying for a DNF/DNR grant application to study/improve the upstream Peruque cre</w:t>
      </w:r>
      <w:r w:rsidR="00E94DC7">
        <w:rPr>
          <w:rFonts w:ascii="Times New Roman" w:eastAsia="Times New Roman" w:hAnsi="Times New Roman" w:cs="Times New Roman"/>
          <w:sz w:val="21"/>
        </w:rPr>
        <w:t xml:space="preserve">ek erosion and silt feed into Lake St Louis.  The effort would include soil and shoreline stabilization.  </w:t>
      </w:r>
    </w:p>
    <w:p w14:paraId="450D34B7" w14:textId="77777777" w:rsidR="00CD4456" w:rsidRPr="00E94DC7" w:rsidRDefault="00CD4456" w:rsidP="00CD4456">
      <w:pPr>
        <w:spacing w:after="5" w:line="248" w:lineRule="auto"/>
        <w:ind w:right="3"/>
      </w:pPr>
    </w:p>
    <w:p w14:paraId="505D3C24" w14:textId="615CC5F8" w:rsidR="00E94DC7" w:rsidRDefault="00E94DC7" w:rsidP="00E94DC7">
      <w:pPr>
        <w:spacing w:after="5" w:line="248" w:lineRule="auto"/>
        <w:ind w:left="144" w:right="3"/>
      </w:pPr>
      <w:r>
        <w:t>The CA Board of Directors took no action on our 1988 Supra Mariah recommendation.  (See Old Business below).</w:t>
      </w:r>
    </w:p>
    <w:p w14:paraId="5617C3D6" w14:textId="76CBC9E0" w:rsidR="00E94DC7" w:rsidRDefault="00E94DC7" w:rsidP="00E94DC7">
      <w:pPr>
        <w:spacing w:after="5" w:line="248" w:lineRule="auto"/>
        <w:ind w:left="144" w:right="3"/>
      </w:pPr>
      <w:r>
        <w:t xml:space="preserve">E&amp;F </w:t>
      </w:r>
      <w:r w:rsidR="00CD4456">
        <w:t xml:space="preserve">is working </w:t>
      </w:r>
      <w:r>
        <w:t>the issue of water leakage from the big lake dam.</w:t>
      </w:r>
    </w:p>
    <w:p w14:paraId="1241DCD0" w14:textId="77777777" w:rsidR="00CD4456" w:rsidRDefault="00CD4456" w:rsidP="00E94DC7">
      <w:pPr>
        <w:spacing w:after="5" w:line="248" w:lineRule="auto"/>
        <w:ind w:left="144" w:right="3"/>
      </w:pPr>
    </w:p>
    <w:p w14:paraId="76835FC7" w14:textId="6C6AE8D4" w:rsidR="00E94DC7" w:rsidRDefault="00E94DC7" w:rsidP="00E94DC7">
      <w:pPr>
        <w:spacing w:after="5" w:line="248" w:lineRule="auto"/>
        <w:ind w:left="144" w:right="3"/>
      </w:pPr>
      <w:r>
        <w:t>The Board approved the Ski Club’s Thursday evening schedules to accommodate the Anglers</w:t>
      </w:r>
      <w:r w:rsidR="00CD4456">
        <w:t xml:space="preserve"> Tournaments.</w:t>
      </w:r>
    </w:p>
    <w:p w14:paraId="172E7C51" w14:textId="77777777" w:rsidR="00CD4456" w:rsidRDefault="00CD4456" w:rsidP="00E94DC7">
      <w:pPr>
        <w:spacing w:after="5" w:line="248" w:lineRule="auto"/>
        <w:ind w:left="144" w:right="3"/>
      </w:pPr>
    </w:p>
    <w:p w14:paraId="5F335ADE" w14:textId="11E0655F" w:rsidR="009A3678" w:rsidRPr="00E94DC7" w:rsidRDefault="00E94DC7" w:rsidP="00E94DC7">
      <w:pPr>
        <w:spacing w:after="5" w:line="248" w:lineRule="auto"/>
        <w:ind w:left="144" w:right="3"/>
      </w:pPr>
      <w:r>
        <w:t xml:space="preserve">The Classic Boat show revised date was approved by the Board. </w:t>
      </w:r>
    </w:p>
    <w:p w14:paraId="6A95E1A9" w14:textId="77777777" w:rsidR="00E94DC7" w:rsidRDefault="00E94DC7" w:rsidP="00E94DC7">
      <w:pPr>
        <w:spacing w:after="5" w:line="248" w:lineRule="auto"/>
        <w:ind w:right="3"/>
      </w:pPr>
    </w:p>
    <w:p w14:paraId="48F6EF72" w14:textId="2B74B545" w:rsidR="00D22D6F" w:rsidRPr="007A048F" w:rsidRDefault="00E94DC7" w:rsidP="00E94DC7">
      <w:pPr>
        <w:spacing w:after="5" w:line="248" w:lineRule="auto"/>
        <w:ind w:right="3" w:firstLine="204"/>
      </w:pPr>
      <w:r>
        <w:rPr>
          <w:rFonts w:ascii="Times New Roman" w:eastAsia="Times New Roman" w:hAnsi="Times New Roman" w:cs="Times New Roman"/>
          <w:sz w:val="21"/>
        </w:rPr>
        <w:t xml:space="preserve">        </w:t>
      </w:r>
      <w:r w:rsidR="00000000">
        <w:rPr>
          <w:rFonts w:ascii="Times New Roman" w:eastAsia="Times New Roman" w:hAnsi="Times New Roman" w:cs="Times New Roman"/>
          <w:sz w:val="21"/>
        </w:rPr>
        <w:t>Staff Report – Erik Carlson</w:t>
      </w:r>
      <w:r>
        <w:rPr>
          <w:rFonts w:ascii="Times New Roman" w:eastAsia="Times New Roman" w:hAnsi="Times New Roman" w:cs="Times New Roman"/>
          <w:sz w:val="21"/>
        </w:rPr>
        <w:t xml:space="preserve"> reported the Water Patrol will begin daytime activity on March 17, and add evening activity on March 31.  </w:t>
      </w:r>
    </w:p>
    <w:p w14:paraId="5542FC5E" w14:textId="77777777" w:rsidR="007A048F" w:rsidRDefault="007A048F" w:rsidP="007A048F">
      <w:pPr>
        <w:spacing w:after="5" w:line="248" w:lineRule="auto"/>
        <w:ind w:left="204" w:right="3"/>
      </w:pPr>
    </w:p>
    <w:p w14:paraId="444CB36B" w14:textId="18E1BBD4"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Committee Reports </w:t>
      </w:r>
      <w:r w:rsidR="007D71C9">
        <w:rPr>
          <w:rFonts w:ascii="Times New Roman" w:eastAsia="Times New Roman" w:hAnsi="Times New Roman" w:cs="Times New Roman"/>
          <w:sz w:val="21"/>
        </w:rPr>
        <w:t>(</w:t>
      </w:r>
      <w:r w:rsidR="00E57AFD">
        <w:rPr>
          <w:rFonts w:ascii="Times New Roman" w:eastAsia="Times New Roman" w:hAnsi="Times New Roman" w:cs="Times New Roman"/>
          <w:sz w:val="21"/>
        </w:rPr>
        <w:t>Michelle Shelhamer</w:t>
      </w:r>
      <w:r w:rsidR="007D71C9">
        <w:rPr>
          <w:rFonts w:ascii="Times New Roman" w:eastAsia="Times New Roman" w:hAnsi="Times New Roman" w:cs="Times New Roman"/>
          <w:sz w:val="21"/>
        </w:rPr>
        <w:t>/Angela Hopping</w:t>
      </w:r>
      <w:r w:rsidR="00A61927">
        <w:rPr>
          <w:rFonts w:ascii="Times New Roman" w:eastAsia="Times New Roman" w:hAnsi="Times New Roman" w:cs="Times New Roman"/>
          <w:sz w:val="21"/>
        </w:rPr>
        <w:t>)</w:t>
      </w:r>
    </w:p>
    <w:p w14:paraId="4D8BE2E4" w14:textId="039D3B33" w:rsidR="00D22D6F" w:rsidRDefault="00000000">
      <w:pPr>
        <w:numPr>
          <w:ilvl w:val="1"/>
          <w:numId w:val="1"/>
        </w:numPr>
        <w:spacing w:after="5" w:line="248" w:lineRule="auto"/>
        <w:ind w:right="101" w:hanging="360"/>
      </w:pPr>
      <w:r>
        <w:rPr>
          <w:rFonts w:ascii="Times New Roman" w:eastAsia="Times New Roman" w:hAnsi="Times New Roman" w:cs="Times New Roman"/>
          <w:sz w:val="21"/>
        </w:rPr>
        <w:t xml:space="preserve">Aquatics – </w:t>
      </w:r>
      <w:r w:rsidR="00E94DC7">
        <w:rPr>
          <w:rFonts w:ascii="Times New Roman" w:eastAsia="Times New Roman" w:hAnsi="Times New Roman" w:cs="Times New Roman"/>
          <w:sz w:val="21"/>
        </w:rPr>
        <w:t>Board approved Swim Team schedule for 2025</w:t>
      </w:r>
    </w:p>
    <w:p w14:paraId="0A8C2890" w14:textId="661D75E2" w:rsidR="00D22D6F" w:rsidRDefault="00000000">
      <w:pPr>
        <w:numPr>
          <w:ilvl w:val="1"/>
          <w:numId w:val="1"/>
        </w:numPr>
        <w:spacing w:after="5" w:line="248" w:lineRule="auto"/>
        <w:ind w:right="101" w:hanging="360"/>
      </w:pPr>
      <w:r>
        <w:rPr>
          <w:rFonts w:ascii="Times New Roman" w:eastAsia="Times New Roman" w:hAnsi="Times New Roman" w:cs="Times New Roman"/>
          <w:sz w:val="21"/>
        </w:rPr>
        <w:t xml:space="preserve">Finance – </w:t>
      </w:r>
      <w:r w:rsidR="00E94DC7">
        <w:rPr>
          <w:rFonts w:ascii="Times New Roman" w:eastAsia="Times New Roman" w:hAnsi="Times New Roman" w:cs="Times New Roman"/>
          <w:sz w:val="21"/>
        </w:rPr>
        <w:t xml:space="preserve"> No report</w:t>
      </w:r>
    </w:p>
    <w:p w14:paraId="70445772" w14:textId="627412F3" w:rsidR="00D9314B" w:rsidRPr="00A61927" w:rsidRDefault="00000000" w:rsidP="00D9314B">
      <w:pPr>
        <w:numPr>
          <w:ilvl w:val="1"/>
          <w:numId w:val="1"/>
        </w:numPr>
        <w:spacing w:after="5" w:line="248" w:lineRule="auto"/>
        <w:ind w:right="101" w:hanging="360"/>
        <w:rPr>
          <w:rFonts w:ascii="Times New Roman" w:eastAsia="Times New Roman" w:hAnsi="Times New Roman" w:cs="Times New Roman"/>
          <w:sz w:val="21"/>
        </w:rPr>
      </w:pPr>
      <w:r w:rsidRPr="00A61927">
        <w:rPr>
          <w:rFonts w:ascii="Times New Roman" w:eastAsia="Times New Roman" w:hAnsi="Times New Roman" w:cs="Times New Roman"/>
          <w:sz w:val="21"/>
        </w:rPr>
        <w:t xml:space="preserve">E&amp;F – </w:t>
      </w:r>
      <w:r w:rsidR="00E94DC7">
        <w:rPr>
          <w:rFonts w:ascii="Times New Roman" w:eastAsia="Times New Roman" w:hAnsi="Times New Roman" w:cs="Times New Roman"/>
          <w:sz w:val="21"/>
        </w:rPr>
        <w:t>No additional report</w:t>
      </w:r>
    </w:p>
    <w:p w14:paraId="6D810140" w14:textId="77777777" w:rsidR="00D9314B" w:rsidRDefault="00D9314B" w:rsidP="00D9314B">
      <w:pPr>
        <w:spacing w:after="5" w:line="248" w:lineRule="auto"/>
        <w:ind w:left="1440" w:right="101"/>
        <w:rPr>
          <w:rFonts w:ascii="Times New Roman" w:eastAsia="Times New Roman" w:hAnsi="Times New Roman" w:cs="Times New Roman"/>
          <w:sz w:val="21"/>
        </w:rPr>
      </w:pPr>
    </w:p>
    <w:p w14:paraId="3F37AC57" w14:textId="77777777" w:rsidR="00D9314B" w:rsidRDefault="00D9314B" w:rsidP="00D9314B">
      <w:pPr>
        <w:spacing w:after="5" w:line="248" w:lineRule="auto"/>
        <w:ind w:left="1440" w:right="101"/>
      </w:pPr>
    </w:p>
    <w:p w14:paraId="256079B4" w14:textId="1FF6EBFE" w:rsidR="00D22D6F" w:rsidRPr="00D9314B" w:rsidRDefault="00000000">
      <w:pPr>
        <w:numPr>
          <w:ilvl w:val="0"/>
          <w:numId w:val="1"/>
        </w:numPr>
        <w:spacing w:after="5" w:line="248" w:lineRule="auto"/>
        <w:ind w:right="3" w:firstLine="60"/>
      </w:pPr>
      <w:r>
        <w:rPr>
          <w:rFonts w:ascii="Times New Roman" w:eastAsia="Times New Roman" w:hAnsi="Times New Roman" w:cs="Times New Roman"/>
          <w:sz w:val="21"/>
        </w:rPr>
        <w:t xml:space="preserve">Guests-  </w:t>
      </w:r>
      <w:r w:rsidR="007E5C35">
        <w:rPr>
          <w:rFonts w:ascii="Times New Roman" w:eastAsia="Times New Roman" w:hAnsi="Times New Roman" w:cs="Times New Roman"/>
          <w:sz w:val="21"/>
        </w:rPr>
        <w:t xml:space="preserve">Pearson Buell </w:t>
      </w:r>
      <w:r w:rsidR="005A0E9A">
        <w:rPr>
          <w:rFonts w:ascii="Times New Roman" w:eastAsia="Times New Roman" w:hAnsi="Times New Roman" w:cs="Times New Roman"/>
          <w:sz w:val="21"/>
        </w:rPr>
        <w:t>, Bob McGartland</w:t>
      </w:r>
    </w:p>
    <w:p w14:paraId="5B179386" w14:textId="77777777" w:rsidR="00D9314B" w:rsidRDefault="00D9314B" w:rsidP="00D9314B">
      <w:pPr>
        <w:spacing w:after="5" w:line="248" w:lineRule="auto"/>
        <w:ind w:left="204" w:right="3"/>
      </w:pPr>
    </w:p>
    <w:p w14:paraId="0129C7B6"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Old Business </w:t>
      </w:r>
    </w:p>
    <w:p w14:paraId="1F8E6CF8" w14:textId="16D2B29D" w:rsidR="00D22D6F" w:rsidRDefault="007E5C35" w:rsidP="007D71C9">
      <w:pPr>
        <w:numPr>
          <w:ilvl w:val="1"/>
          <w:numId w:val="1"/>
        </w:numPr>
        <w:spacing w:after="13" w:line="248" w:lineRule="auto"/>
        <w:ind w:right="101" w:hanging="360"/>
      </w:pPr>
      <w:proofErr w:type="spellStart"/>
      <w:r w:rsidRPr="00045270">
        <w:rPr>
          <w:b/>
          <w:bCs/>
          <w:u w:val="single"/>
        </w:rPr>
        <w:t>SeaDoo</w:t>
      </w:r>
      <w:proofErr w:type="spellEnd"/>
      <w:r w:rsidRPr="00045270">
        <w:rPr>
          <w:b/>
          <w:bCs/>
          <w:u w:val="single"/>
        </w:rPr>
        <w:t xml:space="preserve"> pontoon and similar (discussion</w:t>
      </w:r>
      <w:r w:rsidRPr="00045270">
        <w:rPr>
          <w:b/>
          <w:bCs/>
        </w:rPr>
        <w:t>)</w:t>
      </w:r>
      <w:r w:rsidR="00E94DC7" w:rsidRPr="00045270">
        <w:rPr>
          <w:b/>
          <w:bCs/>
        </w:rPr>
        <w:t>.</w:t>
      </w:r>
      <w:r w:rsidR="00E94DC7">
        <w:t xml:space="preserve">  After discussion, the Committee agreed that it would be a good idea to request a local dealer to </w:t>
      </w:r>
      <w:r w:rsidR="00CD4456">
        <w:t>bring</w:t>
      </w:r>
      <w:r w:rsidR="00E94DC7">
        <w:t xml:space="preserve"> one of these boats for an on the water demonstration for members of CA Staff and L&amp;P members. Erik will </w:t>
      </w:r>
      <w:proofErr w:type="gramStart"/>
      <w:r w:rsidR="00E94DC7">
        <w:t>make arrangements</w:t>
      </w:r>
      <w:proofErr w:type="gramEnd"/>
      <w:r w:rsidR="00E94DC7">
        <w:t xml:space="preserve">.  </w:t>
      </w:r>
    </w:p>
    <w:p w14:paraId="0C69E62E" w14:textId="77777777" w:rsidR="00546C1A" w:rsidRDefault="00546C1A" w:rsidP="00546C1A">
      <w:pPr>
        <w:spacing w:after="13" w:line="248" w:lineRule="auto"/>
        <w:ind w:left="1440" w:right="101"/>
      </w:pPr>
    </w:p>
    <w:p w14:paraId="68E5A904" w14:textId="1513C1CD" w:rsidR="00F0789D" w:rsidRPr="002435FA" w:rsidRDefault="00546C1A" w:rsidP="00F0789D">
      <w:pPr>
        <w:numPr>
          <w:ilvl w:val="1"/>
          <w:numId w:val="1"/>
        </w:numPr>
        <w:spacing w:after="13" w:line="248" w:lineRule="auto"/>
        <w:ind w:right="101" w:hanging="360"/>
      </w:pPr>
      <w:r w:rsidRPr="00045270">
        <w:rPr>
          <w:b/>
          <w:bCs/>
          <w:u w:val="single"/>
        </w:rPr>
        <w:t>1988  Supra Mariah</w:t>
      </w:r>
      <w:r w:rsidR="00F0789D" w:rsidRPr="00045270">
        <w:rPr>
          <w:b/>
          <w:bCs/>
          <w:u w:val="single"/>
        </w:rPr>
        <w:t xml:space="preserve"> (Classic Discussion)</w:t>
      </w:r>
      <w:r w:rsidRPr="00045270">
        <w:rPr>
          <w:b/>
          <w:bCs/>
        </w:rPr>
        <w:t>.</w:t>
      </w:r>
      <w:r>
        <w:t xml:space="preserve">  CA member Bob </w:t>
      </w:r>
      <w:proofErr w:type="spellStart"/>
      <w:r>
        <w:t>McGartland</w:t>
      </w:r>
      <w:proofErr w:type="spellEnd"/>
      <w:r>
        <w:t xml:space="preserve"> provided additional information about the 1988 Supra </w:t>
      </w:r>
      <w:proofErr w:type="gramStart"/>
      <w:r>
        <w:t>Mariah,.</w:t>
      </w:r>
      <w:proofErr w:type="gramEnd"/>
      <w:r>
        <w:t xml:space="preserve">  After review of the information, the Committee suggested that Bob and Eric contact the Supra Company to see if the 1988 Mariah boat hull is the same as a </w:t>
      </w:r>
      <w:r w:rsidR="00F0789D">
        <w:t xml:space="preserve">Supra </w:t>
      </w:r>
      <w:r>
        <w:t>TS</w:t>
      </w:r>
      <w:r w:rsidR="00F0789D">
        <w:t>6m tournament boat</w:t>
      </w:r>
      <w:r>
        <w:t xml:space="preserve">  that was tested by AWSA/</w:t>
      </w:r>
      <w:proofErr w:type="spellStart"/>
      <w:r>
        <w:t>USAWaterski</w:t>
      </w:r>
      <w:proofErr w:type="spellEnd"/>
      <w:r>
        <w:t xml:space="preserve"> and approved to be added to our CA list of approved Class 6 boats.  We will review the results at our April meeting.  </w:t>
      </w:r>
      <w:r w:rsidR="00F0789D">
        <w:t xml:space="preserve">If this action is successful, there will be no need to consider the 1988 Supra Mariah as a ‘Classic’ category boat.  </w:t>
      </w:r>
    </w:p>
    <w:p w14:paraId="31FF384F" w14:textId="11329BC4" w:rsidR="002435FA" w:rsidRPr="002435FA" w:rsidRDefault="002435FA" w:rsidP="007E5C35">
      <w:pPr>
        <w:spacing w:after="13" w:line="248" w:lineRule="auto"/>
        <w:ind w:left="1440" w:right="101"/>
      </w:pPr>
    </w:p>
    <w:p w14:paraId="68AAB70B" w14:textId="77777777" w:rsidR="00D9314B" w:rsidRDefault="00D9314B" w:rsidP="00CD4456">
      <w:pPr>
        <w:spacing w:after="13" w:line="248" w:lineRule="auto"/>
        <w:ind w:right="101"/>
      </w:pPr>
    </w:p>
    <w:p w14:paraId="35F716CC" w14:textId="77777777" w:rsidR="00D22D6F" w:rsidRDefault="00000000">
      <w:pPr>
        <w:numPr>
          <w:ilvl w:val="0"/>
          <w:numId w:val="1"/>
        </w:numPr>
        <w:spacing w:after="5" w:line="248" w:lineRule="auto"/>
        <w:ind w:right="3" w:firstLine="60"/>
      </w:pPr>
      <w:r>
        <w:rPr>
          <w:rFonts w:ascii="Times New Roman" w:eastAsia="Times New Roman" w:hAnsi="Times New Roman" w:cs="Times New Roman"/>
          <w:sz w:val="21"/>
        </w:rPr>
        <w:t xml:space="preserve">New Business </w:t>
      </w:r>
    </w:p>
    <w:p w14:paraId="5A94697A" w14:textId="2C1AE689" w:rsidR="000340D9" w:rsidRPr="000340D9" w:rsidRDefault="00E57AFD" w:rsidP="00E57AFD">
      <w:pPr>
        <w:spacing w:after="13" w:line="248" w:lineRule="auto"/>
        <w:ind w:right="101"/>
        <w:rPr>
          <w:u w:val="single"/>
        </w:rPr>
      </w:pPr>
      <w:r>
        <w:rPr>
          <w:u w:val="single"/>
        </w:rPr>
        <w:t xml:space="preserve">             </w:t>
      </w:r>
    </w:p>
    <w:p w14:paraId="53A88070" w14:textId="79BF2D66" w:rsidR="000340D9" w:rsidRPr="00F703DC" w:rsidRDefault="007E5C35" w:rsidP="00546C1A">
      <w:pPr>
        <w:numPr>
          <w:ilvl w:val="1"/>
          <w:numId w:val="1"/>
        </w:numPr>
        <w:spacing w:after="13" w:line="248" w:lineRule="auto"/>
        <w:ind w:right="101" w:hanging="360"/>
        <w:rPr>
          <w:u w:val="single"/>
        </w:rPr>
      </w:pPr>
      <w:r w:rsidRPr="00045270">
        <w:rPr>
          <w:rFonts w:ascii="Times New Roman" w:eastAsia="Times New Roman" w:hAnsi="Times New Roman" w:cs="Times New Roman"/>
          <w:b/>
          <w:bCs/>
          <w:u w:val="single"/>
        </w:rPr>
        <w:t>Hurricane Sundeck Sport 201 (literature handout)</w:t>
      </w:r>
      <w:r w:rsidR="00546C1A" w:rsidRPr="00045270">
        <w:rPr>
          <w:rFonts w:ascii="Times New Roman" w:eastAsia="Times New Roman" w:hAnsi="Times New Roman" w:cs="Times New Roman"/>
          <w:b/>
          <w:bCs/>
          <w:u w:val="single"/>
        </w:rPr>
        <w:t>:</w:t>
      </w:r>
      <w:r w:rsidR="00546C1A">
        <w:rPr>
          <w:rFonts w:ascii="Times New Roman" w:eastAsia="Times New Roman" w:hAnsi="Times New Roman" w:cs="Times New Roman"/>
        </w:rPr>
        <w:t xml:space="preserve">  Mark &amp; Millie Swanson</w:t>
      </w:r>
      <w:r w:rsidR="00F703DC">
        <w:rPr>
          <w:rFonts w:ascii="Times New Roman" w:eastAsia="Times New Roman" w:hAnsi="Times New Roman" w:cs="Times New Roman"/>
        </w:rPr>
        <w:t xml:space="preserve"> attended to request L&amp;P endorsement of a new Hurricane Sundeck Sport 201boat.  After review of boat literature, it was unclear what the actual weight of the boat is.  Mark and Eric will contact the manufacturer to obtain total weight of the boat including the engine</w:t>
      </w:r>
      <w:r w:rsidR="00CD4456">
        <w:rPr>
          <w:rFonts w:ascii="Times New Roman" w:eastAsia="Times New Roman" w:hAnsi="Times New Roman" w:cs="Times New Roman"/>
        </w:rPr>
        <w:t xml:space="preserve"> as well as exact length.</w:t>
      </w:r>
      <w:r w:rsidR="00F703DC">
        <w:rPr>
          <w:rFonts w:ascii="Times New Roman" w:eastAsia="Times New Roman" w:hAnsi="Times New Roman" w:cs="Times New Roman"/>
        </w:rPr>
        <w:t xml:space="preserve">  </w:t>
      </w:r>
    </w:p>
    <w:p w14:paraId="6CD23D2F" w14:textId="4B9C8CBF" w:rsidR="00F703DC" w:rsidRPr="00F703DC" w:rsidRDefault="00F703DC" w:rsidP="00F703DC">
      <w:pPr>
        <w:spacing w:after="13" w:line="248" w:lineRule="auto"/>
        <w:ind w:left="1440" w:right="101"/>
        <w:rPr>
          <w:b/>
          <w:bCs/>
        </w:rPr>
      </w:pPr>
      <w:r w:rsidRPr="00F703DC">
        <w:rPr>
          <w:rFonts w:ascii="Times New Roman" w:eastAsia="Times New Roman" w:hAnsi="Times New Roman" w:cs="Times New Roman"/>
          <w:b/>
          <w:bCs/>
        </w:rPr>
        <w:t>Action:</w:t>
      </w:r>
      <w:r w:rsidRPr="00F703DC">
        <w:rPr>
          <w:b/>
          <w:bCs/>
        </w:rPr>
        <w:t xml:space="preserve">  Tabled to April Meeting</w:t>
      </w:r>
    </w:p>
    <w:p w14:paraId="60FDD962" w14:textId="77777777" w:rsidR="00546C1A" w:rsidRPr="00E57AFD" w:rsidRDefault="00546C1A" w:rsidP="00546C1A">
      <w:pPr>
        <w:spacing w:after="13" w:line="248" w:lineRule="auto"/>
        <w:ind w:left="1080" w:right="101"/>
        <w:rPr>
          <w:u w:val="single"/>
        </w:rPr>
      </w:pPr>
    </w:p>
    <w:p w14:paraId="2CDE9877" w14:textId="1CB53922" w:rsidR="00E57AFD" w:rsidRPr="00F703DC" w:rsidRDefault="007E5C35" w:rsidP="00546C1A">
      <w:pPr>
        <w:numPr>
          <w:ilvl w:val="1"/>
          <w:numId w:val="1"/>
        </w:numPr>
        <w:spacing w:after="13" w:line="248" w:lineRule="auto"/>
        <w:ind w:right="101" w:hanging="360"/>
        <w:rPr>
          <w:u w:val="single"/>
        </w:rPr>
      </w:pPr>
      <w:r w:rsidRPr="00045270">
        <w:rPr>
          <w:b/>
          <w:bCs/>
          <w:u w:val="single"/>
        </w:rPr>
        <w:t>Sunfish Mooring Solutions (small lake)</w:t>
      </w:r>
      <w:r w:rsidR="00546C1A" w:rsidRPr="00045270">
        <w:rPr>
          <w:b/>
          <w:bCs/>
          <w:u w:val="single"/>
        </w:rPr>
        <w:t>:</w:t>
      </w:r>
      <w:r w:rsidR="00546C1A">
        <w:t xml:space="preserve">  Pearson Buell</w:t>
      </w:r>
      <w:r w:rsidR="00F703DC">
        <w:t xml:space="preserve"> presented a proposal for the CA to purchase four</w:t>
      </w:r>
      <w:r w:rsidR="00CD4456">
        <w:t xml:space="preserve"> small</w:t>
      </w:r>
      <w:r w:rsidR="00F703DC">
        <w:t xml:space="preserve"> ramps to secure Sunfish boats on the shoreline of the small lake.  The boats currently are getting water soaked and heavy during the boating season.  The use of shoreline ramps would extend the life and serviceability </w:t>
      </w:r>
      <w:r w:rsidR="00F0789D">
        <w:t>of</w:t>
      </w:r>
      <w:r w:rsidR="00F703DC">
        <w:t xml:space="preserve"> the Sunfish boats.  The ramps cost approximately $800 each.  </w:t>
      </w:r>
    </w:p>
    <w:p w14:paraId="3FCCDA71" w14:textId="0D0B8FAB" w:rsidR="00F703DC" w:rsidRDefault="00F703DC" w:rsidP="00F703DC">
      <w:pPr>
        <w:spacing w:after="13" w:line="248" w:lineRule="auto"/>
        <w:ind w:left="1440" w:right="101"/>
        <w:rPr>
          <w:b/>
          <w:bCs/>
        </w:rPr>
      </w:pPr>
      <w:r>
        <w:rPr>
          <w:b/>
          <w:bCs/>
        </w:rPr>
        <w:t xml:space="preserve">Motion:  Recommend the CA Board of Directors approve </w:t>
      </w:r>
      <w:r w:rsidR="00CD4456">
        <w:rPr>
          <w:b/>
          <w:bCs/>
        </w:rPr>
        <w:t>an</w:t>
      </w:r>
      <w:r w:rsidR="00F0789D">
        <w:rPr>
          <w:b/>
          <w:bCs/>
        </w:rPr>
        <w:t xml:space="preserve"> expenditure up to $4000 for the purchase of four (4) shoreline ramps to store CA Sunfish boats when they are not in use.</w:t>
      </w:r>
    </w:p>
    <w:p w14:paraId="7068CBC5" w14:textId="2AF22487" w:rsidR="00F0789D" w:rsidRPr="00F703DC" w:rsidRDefault="00F0789D" w:rsidP="00F703DC">
      <w:pPr>
        <w:spacing w:after="13" w:line="248" w:lineRule="auto"/>
        <w:ind w:left="1440" w:right="101"/>
        <w:rPr>
          <w:b/>
          <w:bCs/>
        </w:rPr>
      </w:pPr>
      <w:r>
        <w:rPr>
          <w:b/>
          <w:bCs/>
        </w:rPr>
        <w:t>Approved:  (4-0)</w:t>
      </w:r>
    </w:p>
    <w:p w14:paraId="42E55CB0" w14:textId="77777777" w:rsidR="007F029E" w:rsidRPr="007F029E" w:rsidRDefault="007F029E" w:rsidP="007F029E">
      <w:pPr>
        <w:spacing w:after="13" w:line="248" w:lineRule="auto"/>
        <w:ind w:left="1440" w:right="101"/>
      </w:pPr>
    </w:p>
    <w:p w14:paraId="465A2DA1" w14:textId="77777777" w:rsidR="00D22D6F" w:rsidRDefault="00000000" w:rsidP="000340D9">
      <w:pPr>
        <w:spacing w:after="13" w:line="248" w:lineRule="auto"/>
        <w:ind w:left="1440" w:right="101"/>
      </w:pPr>
      <w:r>
        <w:rPr>
          <w:rFonts w:ascii="Times New Roman" w:eastAsia="Times New Roman" w:hAnsi="Times New Roman" w:cs="Times New Roman"/>
        </w:rPr>
        <w:t xml:space="preserve">Park/Marina Updates </w:t>
      </w:r>
    </w:p>
    <w:p w14:paraId="3682CA38" w14:textId="77777777" w:rsidR="007F029E" w:rsidRPr="007F029E" w:rsidRDefault="00000000">
      <w:pPr>
        <w:numPr>
          <w:ilvl w:val="2"/>
          <w:numId w:val="1"/>
        </w:numPr>
        <w:spacing w:after="13" w:line="248" w:lineRule="auto"/>
        <w:ind w:right="101" w:hanging="360"/>
      </w:pPr>
      <w:r>
        <w:rPr>
          <w:rFonts w:ascii="Times New Roman" w:eastAsia="Times New Roman" w:hAnsi="Times New Roman" w:cs="Times New Roman"/>
        </w:rPr>
        <w:t>Main Marina/Carnac/Rue Grand-</w:t>
      </w:r>
    </w:p>
    <w:p w14:paraId="0C9561CB" w14:textId="7E40EA7B" w:rsidR="00D22D6F" w:rsidRDefault="00000000" w:rsidP="007F029E">
      <w:pPr>
        <w:numPr>
          <w:ilvl w:val="3"/>
          <w:numId w:val="1"/>
        </w:numPr>
        <w:spacing w:after="13" w:line="248" w:lineRule="auto"/>
        <w:ind w:right="101" w:hanging="360"/>
      </w:pPr>
      <w:r>
        <w:rPr>
          <w:rFonts w:ascii="Times New Roman" w:eastAsia="Times New Roman" w:hAnsi="Times New Roman" w:cs="Times New Roman"/>
        </w:rPr>
        <w:t xml:space="preserve">John Dangoia </w:t>
      </w:r>
      <w:r w:rsidR="00045270">
        <w:rPr>
          <w:rFonts w:ascii="Times New Roman" w:eastAsia="Times New Roman" w:hAnsi="Times New Roman" w:cs="Times New Roman"/>
        </w:rPr>
        <w:t>:  No report</w:t>
      </w:r>
    </w:p>
    <w:p w14:paraId="59D5563A" w14:textId="30E3C329" w:rsidR="00D22D6F" w:rsidRDefault="00000000">
      <w:pPr>
        <w:numPr>
          <w:ilvl w:val="2"/>
          <w:numId w:val="1"/>
        </w:numPr>
        <w:spacing w:after="13" w:line="248" w:lineRule="auto"/>
        <w:ind w:right="101" w:hanging="360"/>
      </w:pPr>
      <w:r>
        <w:rPr>
          <w:rFonts w:ascii="Times New Roman" w:eastAsia="Times New Roman" w:hAnsi="Times New Roman" w:cs="Times New Roman"/>
        </w:rPr>
        <w:t>Windjammer/Wharf-Duane Wall</w:t>
      </w:r>
      <w:r w:rsidR="007F029E">
        <w:rPr>
          <w:rFonts w:ascii="Times New Roman" w:eastAsia="Times New Roman" w:hAnsi="Times New Roman" w:cs="Times New Roman"/>
        </w:rPr>
        <w:t>:</w:t>
      </w:r>
      <w:r>
        <w:rPr>
          <w:rFonts w:ascii="Times New Roman" w:eastAsia="Times New Roman" w:hAnsi="Times New Roman" w:cs="Times New Roman"/>
        </w:rPr>
        <w:t xml:space="preserve"> </w:t>
      </w:r>
      <w:r w:rsidR="007F029E">
        <w:rPr>
          <w:rFonts w:ascii="Times New Roman" w:eastAsia="Times New Roman" w:hAnsi="Times New Roman" w:cs="Times New Roman"/>
        </w:rPr>
        <w:t xml:space="preserve"> </w:t>
      </w:r>
      <w:r w:rsidR="00045270">
        <w:rPr>
          <w:rFonts w:ascii="Times New Roman" w:eastAsia="Times New Roman" w:hAnsi="Times New Roman" w:cs="Times New Roman"/>
        </w:rPr>
        <w:t>Pictures of damages resulting from Contractor cleanup</w:t>
      </w:r>
    </w:p>
    <w:p w14:paraId="6859D2B9" w14:textId="07BE5885" w:rsidR="00D22D6F" w:rsidRDefault="00000000">
      <w:pPr>
        <w:numPr>
          <w:ilvl w:val="2"/>
          <w:numId w:val="1"/>
        </w:numPr>
        <w:spacing w:after="13" w:line="248" w:lineRule="auto"/>
        <w:ind w:right="101" w:hanging="360"/>
      </w:pPr>
      <w:r>
        <w:rPr>
          <w:rFonts w:ascii="Times New Roman" w:eastAsia="Times New Roman" w:hAnsi="Times New Roman" w:cs="Times New Roman"/>
        </w:rPr>
        <w:t>Jefferson Point-Beth Treadway</w:t>
      </w:r>
      <w:r w:rsidR="007F029E">
        <w:rPr>
          <w:rFonts w:ascii="Times New Roman" w:eastAsia="Times New Roman" w:hAnsi="Times New Roman" w:cs="Times New Roman"/>
        </w:rPr>
        <w:t xml:space="preserve">:   </w:t>
      </w:r>
      <w:r w:rsidR="00045270">
        <w:rPr>
          <w:rFonts w:ascii="Times New Roman" w:eastAsia="Times New Roman" w:hAnsi="Times New Roman" w:cs="Times New Roman"/>
        </w:rPr>
        <w:t>No report</w:t>
      </w:r>
      <w:r w:rsidR="007F029E">
        <w:rPr>
          <w:rFonts w:ascii="Times New Roman" w:eastAsia="Times New Roman" w:hAnsi="Times New Roman" w:cs="Times New Roman"/>
        </w:rPr>
        <w:t xml:space="preserve">  </w:t>
      </w:r>
    </w:p>
    <w:p w14:paraId="58F5F360" w14:textId="0806B80C" w:rsidR="00D22D6F" w:rsidRDefault="00000000">
      <w:pPr>
        <w:numPr>
          <w:ilvl w:val="2"/>
          <w:numId w:val="1"/>
        </w:numPr>
        <w:spacing w:after="13" w:line="248" w:lineRule="auto"/>
        <w:ind w:right="101" w:hanging="360"/>
      </w:pPr>
      <w:r>
        <w:rPr>
          <w:rFonts w:ascii="Times New Roman" w:eastAsia="Times New Roman" w:hAnsi="Times New Roman" w:cs="Times New Roman"/>
        </w:rPr>
        <w:t>Woodlands Marina-Doug Heinsohn</w:t>
      </w:r>
      <w:r w:rsidR="007F029E">
        <w:rPr>
          <w:rFonts w:ascii="Times New Roman" w:eastAsia="Times New Roman" w:hAnsi="Times New Roman" w:cs="Times New Roman"/>
        </w:rPr>
        <w:t xml:space="preserve">:  </w:t>
      </w:r>
      <w:r w:rsidR="00045270">
        <w:rPr>
          <w:rFonts w:ascii="Times New Roman" w:eastAsia="Times New Roman" w:hAnsi="Times New Roman" w:cs="Times New Roman"/>
        </w:rPr>
        <w:t>Nothing new</w:t>
      </w:r>
    </w:p>
    <w:p w14:paraId="6E86807D" w14:textId="74244C09" w:rsidR="00D22D6F" w:rsidRDefault="00000000">
      <w:pPr>
        <w:numPr>
          <w:ilvl w:val="2"/>
          <w:numId w:val="1"/>
        </w:numPr>
        <w:spacing w:after="13" w:line="248" w:lineRule="auto"/>
        <w:ind w:right="101" w:hanging="360"/>
      </w:pPr>
      <w:r>
        <w:rPr>
          <w:rFonts w:ascii="Times New Roman" w:eastAsia="Times New Roman" w:hAnsi="Times New Roman" w:cs="Times New Roman"/>
        </w:rPr>
        <w:t>Villa Marina-Doug Heinsohn</w:t>
      </w:r>
      <w:r w:rsidR="00B93969">
        <w:rPr>
          <w:rFonts w:ascii="Times New Roman" w:eastAsia="Times New Roman" w:hAnsi="Times New Roman" w:cs="Times New Roman"/>
        </w:rPr>
        <w:t xml:space="preserve">:  </w:t>
      </w:r>
      <w:r w:rsidR="00045270">
        <w:rPr>
          <w:rFonts w:ascii="Times New Roman" w:eastAsia="Times New Roman" w:hAnsi="Times New Roman" w:cs="Times New Roman"/>
        </w:rPr>
        <w:t xml:space="preserve">Nothing </w:t>
      </w:r>
      <w:proofErr w:type="spellStart"/>
      <w:r w:rsidR="00045270">
        <w:rPr>
          <w:rFonts w:ascii="Times New Roman" w:eastAsia="Times New Roman" w:hAnsi="Times New Roman" w:cs="Times New Roman"/>
        </w:rPr>
        <w:t>new</w:t>
      </w:r>
    </w:p>
    <w:p w14:paraId="38FC3AB7" w14:textId="3DF11D1D" w:rsidR="00D22D6F" w:rsidRDefault="00000000">
      <w:pPr>
        <w:numPr>
          <w:ilvl w:val="2"/>
          <w:numId w:val="1"/>
        </w:numPr>
        <w:spacing w:after="13" w:line="248" w:lineRule="auto"/>
        <w:ind w:right="101" w:hanging="360"/>
      </w:pPr>
      <w:proofErr w:type="spellEnd"/>
      <w:r>
        <w:rPr>
          <w:rFonts w:ascii="Times New Roman" w:eastAsia="Times New Roman" w:hAnsi="Times New Roman" w:cs="Times New Roman"/>
        </w:rPr>
        <w:lastRenderedPageBreak/>
        <w:t>Lakewood Park/Saxony Court- Jeff Klein</w:t>
      </w:r>
      <w:r w:rsidR="00045270">
        <w:rPr>
          <w:rFonts w:ascii="Times New Roman" w:eastAsia="Times New Roman" w:hAnsi="Times New Roman" w:cs="Times New Roman"/>
        </w:rPr>
        <w:t xml:space="preserve">:  Nothing </w:t>
      </w:r>
      <w:proofErr w:type="spellStart"/>
      <w:r w:rsidR="00045270">
        <w:rPr>
          <w:rFonts w:ascii="Times New Roman" w:eastAsia="Times New Roman" w:hAnsi="Times New Roman" w:cs="Times New Roman"/>
        </w:rPr>
        <w:t>nw</w:t>
      </w:r>
      <w:proofErr w:type="spellEnd"/>
    </w:p>
    <w:p w14:paraId="3F654956" w14:textId="2B95BEC3" w:rsidR="00D22D6F" w:rsidRDefault="00000000">
      <w:pPr>
        <w:numPr>
          <w:ilvl w:val="2"/>
          <w:numId w:val="1"/>
        </w:numPr>
        <w:spacing w:after="13" w:line="248" w:lineRule="auto"/>
        <w:ind w:right="101" w:hanging="360"/>
      </w:pPr>
      <w:r>
        <w:rPr>
          <w:rFonts w:ascii="Times New Roman" w:eastAsia="Times New Roman" w:hAnsi="Times New Roman" w:cs="Times New Roman"/>
        </w:rPr>
        <w:t>Brittany Park- Drew Stevens</w:t>
      </w:r>
      <w:r w:rsidR="00045270">
        <w:rPr>
          <w:rFonts w:ascii="Times New Roman" w:eastAsia="Times New Roman" w:hAnsi="Times New Roman" w:cs="Times New Roman"/>
        </w:rPr>
        <w:t>:  Nothing new</w:t>
      </w:r>
      <w:r>
        <w:rPr>
          <w:rFonts w:ascii="Times New Roman" w:eastAsia="Times New Roman" w:hAnsi="Times New Roman" w:cs="Times New Roman"/>
        </w:rPr>
        <w:t xml:space="preserve"> </w:t>
      </w:r>
      <w:r w:rsidR="00B93969">
        <w:rPr>
          <w:rFonts w:ascii="Times New Roman" w:eastAsia="Times New Roman" w:hAnsi="Times New Roman" w:cs="Times New Roman"/>
        </w:rPr>
        <w:t xml:space="preserve"> </w:t>
      </w:r>
    </w:p>
    <w:p w14:paraId="2BBB2D54" w14:textId="1FAFCC7D" w:rsidR="00D22D6F" w:rsidRDefault="00000000">
      <w:pPr>
        <w:numPr>
          <w:ilvl w:val="2"/>
          <w:numId w:val="1"/>
        </w:numPr>
        <w:spacing w:after="13" w:line="248" w:lineRule="auto"/>
        <w:ind w:right="101" w:hanging="360"/>
      </w:pPr>
      <w:r>
        <w:rPr>
          <w:rFonts w:ascii="Times New Roman" w:eastAsia="Times New Roman" w:hAnsi="Times New Roman" w:cs="Times New Roman"/>
        </w:rPr>
        <w:t>Bay Oaks/Highpoint-Tom Mispagle</w:t>
      </w:r>
      <w:r w:rsidR="00B93969">
        <w:rPr>
          <w:rFonts w:ascii="Times New Roman" w:eastAsia="Times New Roman" w:hAnsi="Times New Roman" w:cs="Times New Roman"/>
        </w:rPr>
        <w:t xml:space="preserve">:  </w:t>
      </w:r>
      <w:r w:rsidR="00045270">
        <w:rPr>
          <w:rFonts w:ascii="Times New Roman" w:eastAsia="Times New Roman" w:hAnsi="Times New Roman" w:cs="Times New Roman"/>
        </w:rPr>
        <w:t>No report</w:t>
      </w:r>
    </w:p>
    <w:p w14:paraId="46C6B520" w14:textId="68CB25AB" w:rsidR="00D22D6F" w:rsidRDefault="00000000">
      <w:pPr>
        <w:numPr>
          <w:ilvl w:val="2"/>
          <w:numId w:val="1"/>
        </w:numPr>
        <w:spacing w:after="13" w:line="248" w:lineRule="auto"/>
        <w:ind w:right="101" w:hanging="360"/>
      </w:pPr>
      <w:r>
        <w:rPr>
          <w:rFonts w:ascii="Times New Roman" w:eastAsia="Times New Roman" w:hAnsi="Times New Roman" w:cs="Times New Roman"/>
        </w:rPr>
        <w:t>Ravens Point/</w:t>
      </w:r>
      <w:proofErr w:type="spellStart"/>
      <w:r>
        <w:rPr>
          <w:rFonts w:ascii="Times New Roman" w:eastAsia="Times New Roman" w:hAnsi="Times New Roman" w:cs="Times New Roman"/>
        </w:rPr>
        <w:t>Foxtrails</w:t>
      </w:r>
      <w:proofErr w:type="spellEnd"/>
      <w:r>
        <w:rPr>
          <w:rFonts w:ascii="Times New Roman" w:eastAsia="Times New Roman" w:hAnsi="Times New Roman" w:cs="Times New Roman"/>
        </w:rPr>
        <w:t>- Barry Berisford</w:t>
      </w:r>
      <w:r w:rsidR="00B93969">
        <w:rPr>
          <w:rFonts w:ascii="Times New Roman" w:eastAsia="Times New Roman" w:hAnsi="Times New Roman" w:cs="Times New Roman"/>
        </w:rPr>
        <w:t xml:space="preserve">:  </w:t>
      </w:r>
      <w:r w:rsidR="00045270">
        <w:rPr>
          <w:rFonts w:ascii="Times New Roman" w:eastAsia="Times New Roman" w:hAnsi="Times New Roman" w:cs="Times New Roman"/>
        </w:rPr>
        <w:t xml:space="preserve">Standing dead trees need removed.  Drainage ditch is washing out live tree roots.  </w:t>
      </w:r>
    </w:p>
    <w:p w14:paraId="501F5CA6" w14:textId="2C188F72" w:rsidR="00D22D6F" w:rsidRPr="00B93969" w:rsidRDefault="00000000">
      <w:pPr>
        <w:numPr>
          <w:ilvl w:val="2"/>
          <w:numId w:val="1"/>
        </w:numPr>
        <w:spacing w:after="0"/>
        <w:ind w:right="101" w:hanging="360"/>
      </w:pPr>
      <w:r>
        <w:rPr>
          <w:rFonts w:ascii="Times New Roman" w:eastAsia="Times New Roman" w:hAnsi="Times New Roman" w:cs="Times New Roman"/>
          <w:shd w:val="clear" w:color="auto" w:fill="FFFF00"/>
        </w:rPr>
        <w:t xml:space="preserve">Jolly Island &amp; Isle de </w:t>
      </w:r>
      <w:proofErr w:type="spellStart"/>
      <w:r>
        <w:rPr>
          <w:rFonts w:ascii="Times New Roman" w:eastAsia="Times New Roman" w:hAnsi="Times New Roman" w:cs="Times New Roman"/>
          <w:shd w:val="clear" w:color="auto" w:fill="FFFF00"/>
        </w:rPr>
        <w:t>Fleuer</w:t>
      </w:r>
      <w:proofErr w:type="spellEnd"/>
      <w:r>
        <w:rPr>
          <w:rFonts w:ascii="Times New Roman" w:eastAsia="Times New Roman" w:hAnsi="Times New Roman" w:cs="Times New Roman"/>
          <w:shd w:val="clear" w:color="auto" w:fill="FFFF00"/>
        </w:rPr>
        <w:t xml:space="preserve">- </w:t>
      </w:r>
      <w:r w:rsidR="00517903">
        <w:rPr>
          <w:rFonts w:ascii="Times New Roman" w:eastAsia="Times New Roman" w:hAnsi="Times New Roman" w:cs="Times New Roman"/>
          <w:shd w:val="clear" w:color="auto" w:fill="FFFF00"/>
        </w:rPr>
        <w:t>Terry Knowlton</w:t>
      </w:r>
      <w:r w:rsidR="00045270">
        <w:rPr>
          <w:rFonts w:ascii="Times New Roman" w:eastAsia="Times New Roman" w:hAnsi="Times New Roman" w:cs="Times New Roman"/>
        </w:rPr>
        <w:t>:  No report</w:t>
      </w:r>
    </w:p>
    <w:p w14:paraId="3E9A5BA0" w14:textId="77777777" w:rsidR="00B93969" w:rsidRDefault="00B93969" w:rsidP="00B93969">
      <w:pPr>
        <w:spacing w:after="0"/>
        <w:ind w:left="1440" w:right="101"/>
      </w:pPr>
    </w:p>
    <w:p w14:paraId="7DCE84F7" w14:textId="77777777" w:rsidR="00B93969" w:rsidRPr="00045270" w:rsidRDefault="00000000">
      <w:pPr>
        <w:numPr>
          <w:ilvl w:val="0"/>
          <w:numId w:val="1"/>
        </w:numPr>
        <w:spacing w:after="13" w:line="248" w:lineRule="auto"/>
        <w:ind w:right="3" w:firstLine="60"/>
      </w:pPr>
      <w:r>
        <w:rPr>
          <w:rFonts w:ascii="Times New Roman" w:eastAsia="Times New Roman" w:hAnsi="Times New Roman" w:cs="Times New Roman"/>
        </w:rPr>
        <w:t xml:space="preserve">General Discussion / Comments </w:t>
      </w:r>
    </w:p>
    <w:p w14:paraId="0C65805C" w14:textId="73B848C2" w:rsidR="00045270" w:rsidRPr="00B93969" w:rsidRDefault="00045270" w:rsidP="00045270">
      <w:pPr>
        <w:spacing w:after="13" w:line="248" w:lineRule="auto"/>
        <w:ind w:left="720" w:right="3"/>
      </w:pPr>
      <w:r>
        <w:rPr>
          <w:rFonts w:ascii="Times New Roman" w:eastAsia="Times New Roman" w:hAnsi="Times New Roman" w:cs="Times New Roman"/>
        </w:rPr>
        <w:t xml:space="preserve">Duane suggested we have a video screen at our L&amp;P meetings to facilitate looking at photos, buoy maps/locations,  boat brochures/specifications, </w:t>
      </w:r>
      <w:proofErr w:type="gramStart"/>
      <w:r>
        <w:rPr>
          <w:rFonts w:ascii="Times New Roman" w:eastAsia="Times New Roman" w:hAnsi="Times New Roman" w:cs="Times New Roman"/>
        </w:rPr>
        <w:t>etc</w:t>
      </w:r>
      <w:r w:rsidR="00CD4456">
        <w:rPr>
          <w:rFonts w:ascii="Times New Roman" w:eastAsia="Times New Roman" w:hAnsi="Times New Roman" w:cs="Times New Roman"/>
        </w:rPr>
        <w:t>..</w:t>
      </w:r>
      <w:proofErr w:type="gramEnd"/>
    </w:p>
    <w:p w14:paraId="31965270" w14:textId="64633E6A" w:rsidR="00B93969" w:rsidRDefault="00B93969" w:rsidP="00B93969">
      <w:pPr>
        <w:spacing w:after="13" w:line="248" w:lineRule="auto"/>
        <w:ind w:left="1440" w:right="3"/>
        <w:rPr>
          <w:rFonts w:ascii="Times New Roman" w:eastAsia="Times New Roman" w:hAnsi="Times New Roman" w:cs="Times New Roman"/>
        </w:rPr>
      </w:pPr>
    </w:p>
    <w:p w14:paraId="3549C366" w14:textId="77777777" w:rsidR="00B93969" w:rsidRPr="00B93969" w:rsidRDefault="00B93969" w:rsidP="00B93969">
      <w:pPr>
        <w:spacing w:after="13" w:line="248" w:lineRule="auto"/>
        <w:ind w:right="3"/>
      </w:pPr>
    </w:p>
    <w:p w14:paraId="2B161B3F" w14:textId="534E7D72" w:rsidR="00B93969" w:rsidRDefault="00000000" w:rsidP="00B93969">
      <w:pPr>
        <w:pStyle w:val="ListParagraph"/>
        <w:numPr>
          <w:ilvl w:val="0"/>
          <w:numId w:val="1"/>
        </w:numPr>
        <w:spacing w:after="13" w:line="248" w:lineRule="auto"/>
        <w:ind w:right="3"/>
        <w:rPr>
          <w:rFonts w:ascii="Times New Roman" w:eastAsia="Times New Roman" w:hAnsi="Times New Roman" w:cs="Times New Roman"/>
        </w:rPr>
      </w:pPr>
      <w:r w:rsidRPr="00B93969">
        <w:rPr>
          <w:rFonts w:ascii="Times New Roman" w:eastAsia="Times New Roman" w:hAnsi="Times New Roman" w:cs="Times New Roman"/>
        </w:rPr>
        <w:t>Adjournment</w:t>
      </w:r>
      <w:r w:rsidR="00B93969" w:rsidRPr="00B93969">
        <w:rPr>
          <w:rFonts w:ascii="Times New Roman" w:eastAsia="Times New Roman" w:hAnsi="Times New Roman" w:cs="Times New Roman"/>
        </w:rPr>
        <w:t xml:space="preserve">:  </w:t>
      </w:r>
      <w:r w:rsidR="00045270">
        <w:rPr>
          <w:rFonts w:ascii="Times New Roman" w:eastAsia="Times New Roman" w:hAnsi="Times New Roman" w:cs="Times New Roman"/>
        </w:rPr>
        <w:t>8:20pm</w:t>
      </w:r>
    </w:p>
    <w:p w14:paraId="075624E3" w14:textId="77777777" w:rsidR="00045270" w:rsidRDefault="00045270" w:rsidP="00045270">
      <w:pPr>
        <w:spacing w:after="13" w:line="248" w:lineRule="auto"/>
        <w:ind w:right="3"/>
        <w:rPr>
          <w:rFonts w:ascii="Times New Roman" w:eastAsia="Times New Roman" w:hAnsi="Times New Roman" w:cs="Times New Roman"/>
        </w:rPr>
      </w:pPr>
    </w:p>
    <w:p w14:paraId="09907AF4" w14:textId="77777777" w:rsidR="00045270" w:rsidRDefault="00045270" w:rsidP="00045270">
      <w:pPr>
        <w:spacing w:after="13" w:line="248" w:lineRule="auto"/>
        <w:ind w:right="3"/>
        <w:rPr>
          <w:rFonts w:ascii="Times New Roman" w:eastAsia="Times New Roman" w:hAnsi="Times New Roman" w:cs="Times New Roman"/>
        </w:rPr>
      </w:pPr>
    </w:p>
    <w:p w14:paraId="7D0CCB87" w14:textId="77777777" w:rsidR="00045270" w:rsidRDefault="00045270" w:rsidP="00045270">
      <w:pPr>
        <w:spacing w:after="13" w:line="248" w:lineRule="auto"/>
        <w:ind w:right="3"/>
        <w:rPr>
          <w:rFonts w:ascii="Times New Roman" w:eastAsia="Times New Roman" w:hAnsi="Times New Roman" w:cs="Times New Roman"/>
        </w:rPr>
      </w:pPr>
    </w:p>
    <w:p w14:paraId="7A18CD10" w14:textId="70EC3459" w:rsidR="00045270" w:rsidRDefault="00045270" w:rsidP="00045270">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Respectfully submitted,</w:t>
      </w:r>
    </w:p>
    <w:p w14:paraId="3194EADE" w14:textId="009D4B21" w:rsidR="00045270" w:rsidRDefault="00045270" w:rsidP="00045270">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Barry Berisford</w:t>
      </w:r>
    </w:p>
    <w:p w14:paraId="1C9D20AB" w14:textId="23B9C9F2" w:rsidR="00045270" w:rsidRPr="00045270" w:rsidRDefault="00045270" w:rsidP="00045270">
      <w:pPr>
        <w:spacing w:after="13" w:line="248" w:lineRule="auto"/>
        <w:ind w:right="3"/>
        <w:rPr>
          <w:rFonts w:ascii="Times New Roman" w:eastAsia="Times New Roman" w:hAnsi="Times New Roman" w:cs="Times New Roman"/>
        </w:rPr>
      </w:pPr>
      <w:r>
        <w:rPr>
          <w:rFonts w:ascii="Times New Roman" w:eastAsia="Times New Roman" w:hAnsi="Times New Roman" w:cs="Times New Roman"/>
        </w:rPr>
        <w:t xml:space="preserve">Secretary, Lakes &amp; </w:t>
      </w:r>
      <w:proofErr w:type="spellStart"/>
      <w:r>
        <w:rPr>
          <w:rFonts w:ascii="Times New Roman" w:eastAsia="Times New Roman" w:hAnsi="Times New Roman" w:cs="Times New Roman"/>
        </w:rPr>
        <w:t>Parks</w:t>
      </w:r>
      <w:proofErr w:type="spellEnd"/>
      <w:r>
        <w:rPr>
          <w:rFonts w:ascii="Times New Roman" w:eastAsia="Times New Roman" w:hAnsi="Times New Roman" w:cs="Times New Roman"/>
        </w:rPr>
        <w:t xml:space="preserve">  </w:t>
      </w:r>
    </w:p>
    <w:p w14:paraId="031BC4E4" w14:textId="77777777" w:rsidR="00B93969" w:rsidRDefault="00B93969" w:rsidP="00B93969">
      <w:pPr>
        <w:spacing w:after="13" w:line="248" w:lineRule="auto"/>
        <w:ind w:right="3"/>
        <w:rPr>
          <w:rFonts w:ascii="Times New Roman" w:eastAsia="Times New Roman" w:hAnsi="Times New Roman" w:cs="Times New Roman"/>
        </w:rPr>
      </w:pPr>
    </w:p>
    <w:p w14:paraId="438F9F91" w14:textId="77777777" w:rsidR="00B93969" w:rsidRDefault="00B93969" w:rsidP="00B93969">
      <w:pPr>
        <w:spacing w:after="13" w:line="248" w:lineRule="auto"/>
        <w:ind w:right="3"/>
        <w:rPr>
          <w:rFonts w:ascii="Times New Roman" w:eastAsia="Times New Roman" w:hAnsi="Times New Roman" w:cs="Times New Roman"/>
        </w:rPr>
      </w:pPr>
    </w:p>
    <w:p w14:paraId="44E2ABA1" w14:textId="789D3146" w:rsidR="00D22D6F" w:rsidRPr="002435FA" w:rsidRDefault="00D22D6F" w:rsidP="002435FA">
      <w:pPr>
        <w:spacing w:after="13" w:line="248" w:lineRule="auto"/>
        <w:ind w:right="3"/>
        <w:rPr>
          <w:rFonts w:ascii="Times New Roman" w:eastAsia="Times New Roman" w:hAnsi="Times New Roman" w:cs="Times New Roman"/>
        </w:rPr>
        <w:sectPr w:rsidR="00D22D6F" w:rsidRPr="002435FA">
          <w:type w:val="continuous"/>
          <w:pgSz w:w="12240" w:h="15840"/>
          <w:pgMar w:top="482" w:right="3623" w:bottom="476" w:left="1354" w:header="720" w:footer="720" w:gutter="0"/>
          <w:cols w:space="720"/>
        </w:sectPr>
      </w:pPr>
    </w:p>
    <w:p w14:paraId="46DF295D" w14:textId="77777777" w:rsidR="00D22D6F" w:rsidRDefault="00000000">
      <w:pPr>
        <w:spacing w:after="0"/>
        <w:ind w:left="7502"/>
        <w:jc w:val="both"/>
      </w:pPr>
      <w:r>
        <w:rPr>
          <w:rFonts w:ascii="Times New Roman" w:eastAsia="Times New Roman" w:hAnsi="Times New Roman" w:cs="Times New Roman"/>
          <w:sz w:val="21"/>
        </w:rPr>
        <w:t xml:space="preserve">                                              </w:t>
      </w:r>
      <w:r>
        <w:br w:type="page"/>
      </w:r>
    </w:p>
    <w:sectPr w:rsidR="00D22D6F" w:rsidSect="00B93969">
      <w:type w:val="continuous"/>
      <w:pgSz w:w="12240" w:h="15840"/>
      <w:pgMar w:top="482" w:right="794" w:bottom="476" w:left="13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9135F"/>
    <w:multiLevelType w:val="hybridMultilevel"/>
    <w:tmpl w:val="CF5C99C8"/>
    <w:lvl w:ilvl="0" w:tplc="173E28B4">
      <w:start w:val="1"/>
      <w:numFmt w:val="lowerLetter"/>
      <w:lvlText w:val="%1."/>
      <w:lvlJc w:val="left"/>
      <w:pPr>
        <w:ind w:left="396"/>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1" w:tplc="CC0C69B0">
      <w:start w:val="1"/>
      <w:numFmt w:val="lowerLetter"/>
      <w:lvlText w:val="%2"/>
      <w:lvlJc w:val="left"/>
      <w:pPr>
        <w:ind w:left="25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2" w:tplc="04103ECE">
      <w:start w:val="1"/>
      <w:numFmt w:val="lowerRoman"/>
      <w:lvlText w:val="%3"/>
      <w:lvlJc w:val="left"/>
      <w:pPr>
        <w:ind w:left="32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3" w:tplc="C57E075C">
      <w:start w:val="1"/>
      <w:numFmt w:val="decimal"/>
      <w:lvlText w:val="%4"/>
      <w:lvlJc w:val="left"/>
      <w:pPr>
        <w:ind w:left="39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4" w:tplc="C0A89C8C">
      <w:start w:val="1"/>
      <w:numFmt w:val="lowerLetter"/>
      <w:lvlText w:val="%5"/>
      <w:lvlJc w:val="left"/>
      <w:pPr>
        <w:ind w:left="470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5" w:tplc="269C8286">
      <w:start w:val="1"/>
      <w:numFmt w:val="lowerRoman"/>
      <w:lvlText w:val="%6"/>
      <w:lvlJc w:val="left"/>
      <w:pPr>
        <w:ind w:left="542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6" w:tplc="E3921590">
      <w:start w:val="1"/>
      <w:numFmt w:val="decimal"/>
      <w:lvlText w:val="%7"/>
      <w:lvlJc w:val="left"/>
      <w:pPr>
        <w:ind w:left="614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7" w:tplc="BD2243F6">
      <w:start w:val="1"/>
      <w:numFmt w:val="lowerLetter"/>
      <w:lvlText w:val="%8"/>
      <w:lvlJc w:val="left"/>
      <w:pPr>
        <w:ind w:left="686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lvl w:ilvl="8" w:tplc="8F58B7E6">
      <w:start w:val="1"/>
      <w:numFmt w:val="lowerRoman"/>
      <w:lvlText w:val="%9"/>
      <w:lvlJc w:val="left"/>
      <w:pPr>
        <w:ind w:left="7583"/>
      </w:pPr>
      <w:rPr>
        <w:rFonts w:ascii="Aptos" w:eastAsia="Aptos" w:hAnsi="Aptos" w:cs="Apto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0ED5553"/>
    <w:multiLevelType w:val="hybridMultilevel"/>
    <w:tmpl w:val="45B6B3B4"/>
    <w:lvl w:ilvl="0" w:tplc="A762E2D0">
      <w:start w:val="1"/>
      <w:numFmt w:val="lowerRoman"/>
      <w:lvlText w:val="%1."/>
      <w:lvlJc w:val="left"/>
      <w:pPr>
        <w:ind w:left="14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C904540C">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97A8C5A">
      <w:start w:val="1"/>
      <w:numFmt w:val="bullet"/>
      <w:lvlText w:val="•"/>
      <w:lvlJc w:val="left"/>
      <w:pPr>
        <w:ind w:left="2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285D0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C9922">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E5DB8">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1EFE10">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E0D9D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D6C58E">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FB44ABC"/>
    <w:multiLevelType w:val="hybridMultilevel"/>
    <w:tmpl w:val="BF023CA6"/>
    <w:lvl w:ilvl="0" w:tplc="35B24A5E">
      <w:start w:val="1"/>
      <w:numFmt w:val="bullet"/>
      <w:lvlText w:val="•"/>
      <w:lvlJc w:val="left"/>
      <w:pPr>
        <w:ind w:left="7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B4B96C">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8F01E76">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70686DE">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DE6287E">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67CA104">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BD20178">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A0D0E7B6">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2B66A00">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5B9444F"/>
    <w:multiLevelType w:val="hybridMultilevel"/>
    <w:tmpl w:val="933ABE16"/>
    <w:lvl w:ilvl="0" w:tplc="DD081736">
      <w:start w:val="1"/>
      <w:numFmt w:val="bullet"/>
      <w:lvlText w:val="•"/>
      <w:lvlJc w:val="left"/>
      <w:pPr>
        <w:ind w:left="7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A7A5820">
      <w:start w:val="1"/>
      <w:numFmt w:val="lowerLetter"/>
      <w:lvlText w:val="%2."/>
      <w:lvlJc w:val="left"/>
      <w:pPr>
        <w:ind w:left="1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B28E11A">
      <w:start w:val="1"/>
      <w:numFmt w:val="lowerRoman"/>
      <w:lvlText w:val="%3"/>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6D24D96">
      <w:start w:val="1"/>
      <w:numFmt w:val="decimal"/>
      <w:lvlText w:val="%4"/>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31A4E56">
      <w:start w:val="1"/>
      <w:numFmt w:val="lowerLetter"/>
      <w:lvlText w:val="%5"/>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9668338">
      <w:start w:val="1"/>
      <w:numFmt w:val="lowerRoman"/>
      <w:lvlText w:val="%6"/>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E0267EE">
      <w:start w:val="1"/>
      <w:numFmt w:val="decimal"/>
      <w:lvlText w:val="%7"/>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12A49E4">
      <w:start w:val="1"/>
      <w:numFmt w:val="lowerLetter"/>
      <w:lvlText w:val="%8"/>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3EA4E54">
      <w:start w:val="1"/>
      <w:numFmt w:val="lowerRoman"/>
      <w:lvlText w:val="%9"/>
      <w:lvlJc w:val="left"/>
      <w:pPr>
        <w:ind w:left="64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762681564">
    <w:abstractNumId w:val="1"/>
  </w:num>
  <w:num w:numId="2" w16cid:durableId="1692610021">
    <w:abstractNumId w:val="2"/>
  </w:num>
  <w:num w:numId="3" w16cid:durableId="1741947189">
    <w:abstractNumId w:val="3"/>
  </w:num>
  <w:num w:numId="4" w16cid:durableId="71546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6F"/>
    <w:rsid w:val="00012E98"/>
    <w:rsid w:val="00025662"/>
    <w:rsid w:val="000340D9"/>
    <w:rsid w:val="00042BE9"/>
    <w:rsid w:val="00045270"/>
    <w:rsid w:val="000D1302"/>
    <w:rsid w:val="00127208"/>
    <w:rsid w:val="00174044"/>
    <w:rsid w:val="002435FA"/>
    <w:rsid w:val="002C1463"/>
    <w:rsid w:val="00411725"/>
    <w:rsid w:val="00411C37"/>
    <w:rsid w:val="004264C5"/>
    <w:rsid w:val="00517903"/>
    <w:rsid w:val="005306B3"/>
    <w:rsid w:val="00546C1A"/>
    <w:rsid w:val="005A0E9A"/>
    <w:rsid w:val="00646509"/>
    <w:rsid w:val="007A048F"/>
    <w:rsid w:val="007D71C9"/>
    <w:rsid w:val="007E5C35"/>
    <w:rsid w:val="007F029E"/>
    <w:rsid w:val="009A3678"/>
    <w:rsid w:val="00A61927"/>
    <w:rsid w:val="00B64FEB"/>
    <w:rsid w:val="00B93969"/>
    <w:rsid w:val="00C153F0"/>
    <w:rsid w:val="00CD4456"/>
    <w:rsid w:val="00D22D6F"/>
    <w:rsid w:val="00D31AAB"/>
    <w:rsid w:val="00D3259B"/>
    <w:rsid w:val="00D9314B"/>
    <w:rsid w:val="00E25E87"/>
    <w:rsid w:val="00E57AFD"/>
    <w:rsid w:val="00E63BE1"/>
    <w:rsid w:val="00E910C5"/>
    <w:rsid w:val="00E94DC7"/>
    <w:rsid w:val="00F0789D"/>
    <w:rsid w:val="00F126D7"/>
    <w:rsid w:val="00F21080"/>
    <w:rsid w:val="00F703DC"/>
    <w:rsid w:val="00FA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208F"/>
  <w15:docId w15:val="{41494A8F-C51A-554A-B8FD-3938DEF9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724" w:hanging="10"/>
      <w:jc w:val="center"/>
      <w:outlineLvl w:val="0"/>
    </w:pPr>
    <w:rPr>
      <w:rFonts w:ascii="Times New Roman" w:eastAsia="Times New Roman" w:hAnsi="Times New Roman" w:cs="Times New Roman"/>
      <w:b/>
      <w:color w:val="000000"/>
      <w:sz w:val="31"/>
    </w:rPr>
  </w:style>
  <w:style w:type="paragraph" w:styleId="Heading2">
    <w:name w:val="heading 2"/>
    <w:next w:val="Normal"/>
    <w:link w:val="Heading2Char"/>
    <w:uiPriority w:val="9"/>
    <w:unhideWhenUsed/>
    <w:qFormat/>
    <w:pPr>
      <w:keepNext/>
      <w:keepLines/>
      <w:spacing w:after="157" w:line="259" w:lineRule="auto"/>
      <w:ind w:left="96"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F4F118-A795-4E5E-BFA2-5A135A538FEF}"/>
</file>

<file path=customXml/itemProps2.xml><?xml version="1.0" encoding="utf-8"?>
<ds:datastoreItem xmlns:ds="http://schemas.openxmlformats.org/officeDocument/2006/customXml" ds:itemID="{6A053855-6BE6-446F-886B-CD866663066F}"/>
</file>

<file path=customXml/itemProps3.xml><?xml version="1.0" encoding="utf-8"?>
<ds:datastoreItem xmlns:ds="http://schemas.openxmlformats.org/officeDocument/2006/customXml" ds:itemID="{6D1662C8-C921-4B37-9415-5C4F38E4CA4E}"/>
</file>

<file path=docProps/app.xml><?xml version="1.0" encoding="utf-8"?>
<Properties xmlns="http://schemas.openxmlformats.org/officeDocument/2006/extended-properties" xmlns:vt="http://schemas.openxmlformats.org/officeDocument/2006/docPropsVTypes">
  <Template>Normal.dotm</Template>
  <TotalTime>12</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Dattilo</dc:creator>
  <cp:keywords/>
  <cp:lastModifiedBy>Barry Berisford</cp:lastModifiedBy>
  <cp:revision>3</cp:revision>
  <cp:lastPrinted>2025-01-27T14:51:00Z</cp:lastPrinted>
  <dcterms:created xsi:type="dcterms:W3CDTF">2025-03-19T16:11:00Z</dcterms:created>
  <dcterms:modified xsi:type="dcterms:W3CDTF">2025-03-19T20:07:00Z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