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color w:val="auto"/>
          <w:sz w:val="22"/>
          <w:szCs w:val="22"/>
        </w:rPr>
        <w:t xml:space="preserve">Lake St. Louis Community Association </w:t>
      </w:r>
    </w:p>
    <w:p w:rsidR="00DD72FA" w:rsidRDefault="00E06459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Golf Committee Meeting Minutes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Default="00E06459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March 13th</w:t>
      </w:r>
      <w:r w:rsidR="00A80572">
        <w:rPr>
          <w:rFonts w:ascii="Times New Roman" w:hAnsi="Times New Roman"/>
          <w:color w:val="auto"/>
          <w:sz w:val="22"/>
          <w:szCs w:val="22"/>
        </w:rPr>
        <w:t>, 2017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722CF1">
        <w:rPr>
          <w:rFonts w:ascii="Times New Roman" w:hAnsi="Times New Roman"/>
          <w:color w:val="auto"/>
          <w:sz w:val="22"/>
          <w:szCs w:val="22"/>
        </w:rPr>
        <w:t>5:45</w:t>
      </w:r>
      <w:r w:rsidR="0094386C">
        <w:rPr>
          <w:rFonts w:ascii="Times New Roman" w:hAnsi="Times New Roman"/>
          <w:color w:val="auto"/>
          <w:sz w:val="22"/>
          <w:szCs w:val="22"/>
        </w:rPr>
        <w:t>pm CT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Pr="00150207" w:rsidRDefault="00DD72FA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Call to Order 5:45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pm CT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0C3F98">
        <w:rPr>
          <w:rFonts w:ascii="Times New Roman" w:hAnsi="Times New Roman"/>
          <w:color w:val="FF0000"/>
          <w:sz w:val="22"/>
          <w:szCs w:val="22"/>
        </w:rPr>
        <w:t>Called to order at 5:48</w:t>
      </w:r>
      <w:r w:rsidR="00330143">
        <w:rPr>
          <w:rFonts w:ascii="Times New Roman" w:hAnsi="Times New Roman"/>
          <w:color w:val="FF0000"/>
          <w:sz w:val="22"/>
          <w:szCs w:val="22"/>
        </w:rPr>
        <w:t>pm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94386C" w:rsidRDefault="0094386C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Roll Call: 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440"/>
        <w:gridCol w:w="900"/>
        <w:gridCol w:w="1047"/>
      </w:tblGrid>
      <w:tr w:rsidR="0094386C">
        <w:trPr>
          <w:trHeight w:val="30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Committee Members (Term Expires)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Absent</w:t>
            </w:r>
          </w:p>
        </w:tc>
      </w:tr>
      <w:tr w:rsidR="0094386C">
        <w:trPr>
          <w:trHeight w:val="63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Buddy Maupin, Chairman (201</w:t>
            </w:r>
            <w:r w:rsidR="00584ACE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E06459" w:rsidRDefault="00E06459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600F2F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4386C">
        <w:trPr>
          <w:trHeight w:val="25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Megan Wampler, Vice Chairman (201</w:t>
            </w:r>
            <w:r w:rsidR="00722CF1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15020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5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722CF1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Tammy Kaverman, Secretary (2018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BF1CCF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8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Joe Hochnadel (201</w:t>
            </w:r>
            <w:r w:rsidR="00584ACE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E06459" w:rsidRDefault="00E06459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Mike Schell (201</w:t>
            </w:r>
            <w:r w:rsidR="00584ACE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E73C8C" w:rsidRDefault="00E06459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  <w:r w:rsidR="00CF61CB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due to work</w:t>
            </w: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600F2F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Christine Diers (2019)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600F2F" w:rsidRDefault="00600F2F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600F2F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Bo Nieters (2019)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600F2F" w:rsidRDefault="00600F2F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ind w:right="-28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LSLCA Staff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E73C8C" w:rsidP="00E73C8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Brian DeVost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General 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Manager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E06459" w:rsidRDefault="00E06459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600F2F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Course Superintendent</w:t>
            </w:r>
            <w:r w:rsidR="00E0645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Don Humphries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0E04EF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A9189F" w:rsidRDefault="00BE7E96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0143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LSLCA Board of Directors</w:t>
            </w:r>
            <w:r w:rsidR="000E04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Liaison</w:t>
            </w:r>
            <w:r w:rsidR="0033014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– </w:t>
            </w:r>
          </w:p>
          <w:p w:rsidR="0094386C" w:rsidRDefault="00BF1CCF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Sue Rufkar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600F2F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A9189F" w:rsidRDefault="000C3F98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30287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94386C" w:rsidRPr="009536CF" w:rsidRDefault="00E06459" w:rsidP="009536CF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Approval of Agenda for March 13th</w:t>
      </w:r>
      <w:r w:rsidR="00600F2F">
        <w:rPr>
          <w:rFonts w:ascii="Times New Roman" w:hAnsi="Times New Roman"/>
          <w:color w:val="auto"/>
          <w:sz w:val="22"/>
          <w:szCs w:val="22"/>
        </w:rPr>
        <w:t>, 2017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BE7E96">
        <w:rPr>
          <w:rFonts w:ascii="Times New Roman" w:hAnsi="Times New Roman"/>
          <w:color w:val="FF0000"/>
          <w:sz w:val="22"/>
          <w:szCs w:val="22"/>
        </w:rPr>
        <w:t>Tammy 1</w:t>
      </w:r>
      <w:r w:rsidR="00BE7E96" w:rsidRPr="00BE7E96">
        <w:rPr>
          <w:rFonts w:ascii="Times New Roman" w:hAnsi="Times New Roman"/>
          <w:color w:val="FF0000"/>
          <w:sz w:val="22"/>
          <w:szCs w:val="22"/>
          <w:vertAlign w:val="superscript"/>
        </w:rPr>
        <w:t>st</w:t>
      </w:r>
      <w:r w:rsidR="00BE7E96">
        <w:rPr>
          <w:rFonts w:ascii="Times New Roman" w:hAnsi="Times New Roman"/>
          <w:color w:val="FF0000"/>
          <w:sz w:val="22"/>
          <w:szCs w:val="22"/>
        </w:rPr>
        <w:t>, Bo 2</w:t>
      </w:r>
      <w:r w:rsidR="00BE7E96" w:rsidRPr="00BE7E96">
        <w:rPr>
          <w:rFonts w:ascii="Times New Roman" w:hAnsi="Times New Roman"/>
          <w:color w:val="FF0000"/>
          <w:sz w:val="22"/>
          <w:szCs w:val="22"/>
          <w:vertAlign w:val="superscript"/>
        </w:rPr>
        <w:t>nd</w:t>
      </w:r>
      <w:r w:rsidR="00B74B62">
        <w:rPr>
          <w:rFonts w:ascii="Times New Roman" w:hAnsi="Times New Roman"/>
          <w:color w:val="FF0000"/>
          <w:sz w:val="22"/>
          <w:szCs w:val="22"/>
        </w:rPr>
        <w:t>. All in favor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600F2F" w:rsidRPr="00600F2F" w:rsidRDefault="0094386C" w:rsidP="00600F2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0F2F">
        <w:rPr>
          <w:rFonts w:ascii="Times New Roman" w:hAnsi="Times New Roman"/>
          <w:color w:val="auto"/>
          <w:sz w:val="22"/>
          <w:szCs w:val="22"/>
        </w:rPr>
        <w:t>A</w:t>
      </w:r>
      <w:r w:rsidR="009536CF" w:rsidRPr="00600F2F">
        <w:rPr>
          <w:rFonts w:ascii="Times New Roman" w:hAnsi="Times New Roman"/>
          <w:color w:val="auto"/>
          <w:sz w:val="22"/>
          <w:szCs w:val="22"/>
        </w:rPr>
        <w:t>p</w:t>
      </w:r>
      <w:r w:rsidR="00082752" w:rsidRPr="00600F2F">
        <w:rPr>
          <w:rFonts w:ascii="Times New Roman" w:hAnsi="Times New Roman"/>
          <w:color w:val="auto"/>
          <w:sz w:val="22"/>
          <w:szCs w:val="22"/>
        </w:rPr>
        <w:t xml:space="preserve">proval of Minutes </w:t>
      </w:r>
      <w:r w:rsidR="00BE7E96">
        <w:rPr>
          <w:rFonts w:ascii="Times New Roman" w:hAnsi="Times New Roman"/>
          <w:color w:val="FF0000"/>
          <w:sz w:val="22"/>
          <w:szCs w:val="22"/>
        </w:rPr>
        <w:t>Tammy 1</w:t>
      </w:r>
      <w:r w:rsidR="00BE7E96" w:rsidRPr="00BE7E96">
        <w:rPr>
          <w:rFonts w:ascii="Times New Roman" w:hAnsi="Times New Roman"/>
          <w:color w:val="FF0000"/>
          <w:sz w:val="22"/>
          <w:szCs w:val="22"/>
          <w:vertAlign w:val="superscript"/>
        </w:rPr>
        <w:t>st</w:t>
      </w:r>
      <w:r w:rsidR="00BE7E96">
        <w:rPr>
          <w:rFonts w:ascii="Times New Roman" w:hAnsi="Times New Roman"/>
          <w:color w:val="FF0000"/>
          <w:sz w:val="22"/>
          <w:szCs w:val="22"/>
        </w:rPr>
        <w:t>, Christine 2</w:t>
      </w:r>
      <w:r w:rsidR="00BE7E96" w:rsidRPr="00BE7E96">
        <w:rPr>
          <w:rFonts w:ascii="Times New Roman" w:hAnsi="Times New Roman"/>
          <w:color w:val="FF0000"/>
          <w:sz w:val="22"/>
          <w:szCs w:val="22"/>
          <w:vertAlign w:val="superscript"/>
        </w:rPr>
        <w:t>nd</w:t>
      </w:r>
      <w:r w:rsidR="00600F2F">
        <w:rPr>
          <w:rFonts w:ascii="Times New Roman" w:hAnsi="Times New Roman"/>
          <w:color w:val="FF0000"/>
          <w:sz w:val="22"/>
          <w:szCs w:val="22"/>
        </w:rPr>
        <w:t>. All in favor</w:t>
      </w:r>
    </w:p>
    <w:p w:rsidR="00600F2F" w:rsidRPr="00600F2F" w:rsidRDefault="00600F2F" w:rsidP="00600F2F">
      <w:pPr>
        <w:pStyle w:val="Default"/>
        <w:ind w:left="720"/>
        <w:rPr>
          <w:sz w:val="22"/>
          <w:szCs w:val="22"/>
        </w:rPr>
      </w:pPr>
    </w:p>
    <w:p w:rsidR="0094386C" w:rsidRDefault="0094386C" w:rsidP="00B74B62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Course Report – </w:t>
      </w:r>
      <w:r w:rsidR="00180563">
        <w:rPr>
          <w:rFonts w:ascii="Times New Roman" w:hAnsi="Times New Roman"/>
          <w:color w:val="FF0000"/>
          <w:sz w:val="22"/>
          <w:szCs w:val="22"/>
        </w:rPr>
        <w:t>Per Brian: Sprayer is 17-19 years old, Don is proposing new equipment and trade the old in.</w:t>
      </w:r>
      <w:r w:rsidR="00600F2F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180563">
        <w:rPr>
          <w:rFonts w:ascii="Times New Roman" w:hAnsi="Times New Roman"/>
          <w:color w:val="FF0000"/>
          <w:sz w:val="22"/>
          <w:szCs w:val="22"/>
        </w:rPr>
        <w:t>Sprayer is roughly $8K more, takes a few weeks to arrive after order.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B74B62" w:rsidRPr="00B74B62" w:rsidRDefault="0094386C" w:rsidP="00845BD2">
      <w:pPr>
        <w:pStyle w:val="Default"/>
        <w:numPr>
          <w:ilvl w:val="0"/>
          <w:numId w:val="2"/>
        </w:numPr>
      </w:pPr>
      <w:r w:rsidRPr="00DD72FA">
        <w:rPr>
          <w:rFonts w:ascii="Times New Roman" w:hAnsi="Times New Roman"/>
          <w:color w:val="auto"/>
          <w:sz w:val="22"/>
          <w:szCs w:val="22"/>
        </w:rPr>
        <w:t>Old Busi</w:t>
      </w:r>
      <w:r w:rsidR="009536CF">
        <w:rPr>
          <w:rFonts w:ascii="Times New Roman" w:hAnsi="Times New Roman"/>
          <w:color w:val="auto"/>
          <w:sz w:val="22"/>
          <w:szCs w:val="22"/>
        </w:rPr>
        <w:t>ness</w:t>
      </w:r>
      <w:r w:rsidR="00A3759F">
        <w:rPr>
          <w:rFonts w:ascii="Times New Roman" w:hAnsi="Times New Roman"/>
          <w:color w:val="auto"/>
          <w:sz w:val="22"/>
          <w:szCs w:val="22"/>
        </w:rPr>
        <w:t xml:space="preserve">— </w:t>
      </w:r>
    </w:p>
    <w:p w:rsidR="001B77DE" w:rsidRPr="00B74B62" w:rsidRDefault="00A3759F" w:rsidP="00B74B62">
      <w:pPr>
        <w:pStyle w:val="Default"/>
        <w:ind w:left="720"/>
      </w:pPr>
      <w:r>
        <w:rPr>
          <w:rFonts w:ascii="Times New Roman" w:hAnsi="Times New Roman"/>
          <w:color w:val="auto"/>
          <w:sz w:val="22"/>
          <w:szCs w:val="22"/>
        </w:rPr>
        <w:t>Golf s</w:t>
      </w:r>
      <w:r w:rsidR="00082752">
        <w:rPr>
          <w:rFonts w:ascii="Times New Roman" w:hAnsi="Times New Roman"/>
          <w:color w:val="auto"/>
          <w:sz w:val="22"/>
          <w:szCs w:val="22"/>
        </w:rPr>
        <w:t xml:space="preserve">hack </w:t>
      </w:r>
      <w:r>
        <w:rPr>
          <w:rFonts w:ascii="Times New Roman" w:hAnsi="Times New Roman"/>
          <w:color w:val="auto"/>
          <w:sz w:val="22"/>
          <w:szCs w:val="22"/>
        </w:rPr>
        <w:t>–</w:t>
      </w:r>
      <w:r w:rsidR="007567FB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6D0CDA">
        <w:rPr>
          <w:rFonts w:ascii="Times New Roman" w:hAnsi="Times New Roman"/>
          <w:color w:val="FF0000"/>
          <w:sz w:val="22"/>
          <w:szCs w:val="22"/>
        </w:rPr>
        <w:t xml:space="preserve"> Money not available for renovation, re-introduce this year or put the project on hold.</w:t>
      </w:r>
    </w:p>
    <w:p w:rsidR="00B74B62" w:rsidRPr="00845BD2" w:rsidRDefault="00B74B62" w:rsidP="00B74B62">
      <w:pPr>
        <w:pStyle w:val="Default"/>
        <w:ind w:left="720"/>
      </w:pPr>
      <w:r>
        <w:rPr>
          <w:rFonts w:ascii="Times New Roman" w:hAnsi="Times New Roman"/>
          <w:color w:val="auto"/>
          <w:sz w:val="22"/>
          <w:szCs w:val="22"/>
        </w:rPr>
        <w:t>Liability form –</w:t>
      </w:r>
      <w:r>
        <w:t xml:space="preserve"> </w:t>
      </w:r>
      <w:r w:rsidR="006D0CDA">
        <w:rPr>
          <w:rFonts w:ascii="Times New Roman" w:hAnsi="Times New Roman"/>
          <w:color w:val="FF0000"/>
        </w:rPr>
        <w:t>Form will be ready by th</w:t>
      </w:r>
      <w:r w:rsidR="00DD3499">
        <w:rPr>
          <w:rFonts w:ascii="Times New Roman" w:hAnsi="Times New Roman"/>
          <w:color w:val="FF0000"/>
        </w:rPr>
        <w:t>e first of the month (April 1) or before.</w:t>
      </w:r>
    </w:p>
    <w:p w:rsidR="00845BD2" w:rsidRDefault="00845BD2" w:rsidP="00845BD2">
      <w:pPr>
        <w:pStyle w:val="Default"/>
        <w:ind w:left="720"/>
      </w:pPr>
    </w:p>
    <w:p w:rsidR="00A3759F" w:rsidRPr="00600F2F" w:rsidRDefault="0094386C" w:rsidP="00600F2F">
      <w:pPr>
        <w:pStyle w:val="Default"/>
        <w:numPr>
          <w:ilvl w:val="0"/>
          <w:numId w:val="2"/>
        </w:numPr>
      </w:pPr>
      <w:r w:rsidRPr="00B74B62">
        <w:rPr>
          <w:rFonts w:ascii="Times New Roman" w:hAnsi="Times New Roman"/>
          <w:color w:val="auto"/>
          <w:sz w:val="22"/>
          <w:szCs w:val="22"/>
        </w:rPr>
        <w:t>New Busine</w:t>
      </w:r>
      <w:r w:rsidR="00082752" w:rsidRPr="00B74B62">
        <w:rPr>
          <w:rFonts w:ascii="Times New Roman" w:hAnsi="Times New Roman"/>
          <w:color w:val="auto"/>
          <w:sz w:val="22"/>
          <w:szCs w:val="22"/>
        </w:rPr>
        <w:t>ss—</w:t>
      </w:r>
    </w:p>
    <w:p w:rsidR="00A3759F" w:rsidRDefault="00A3759F" w:rsidP="00A3759F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</w:p>
    <w:p w:rsidR="00600F2F" w:rsidRDefault="00B74B62" w:rsidP="00DD3499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Brian’s report</w:t>
      </w:r>
      <w:r w:rsidR="003474F6">
        <w:rPr>
          <w:rFonts w:ascii="Times New Roman" w:hAnsi="Times New Roman"/>
          <w:color w:val="auto"/>
          <w:sz w:val="22"/>
          <w:szCs w:val="22"/>
        </w:rPr>
        <w:t xml:space="preserve"> – </w:t>
      </w:r>
    </w:p>
    <w:p w:rsidR="003F78AA" w:rsidRPr="00DD3499" w:rsidRDefault="000C3F98" w:rsidP="003F78AA">
      <w:pPr>
        <w:pStyle w:val="Default"/>
        <w:numPr>
          <w:ilvl w:val="0"/>
          <w:numId w:val="7"/>
        </w:numPr>
        <w:rPr>
          <w:rFonts w:ascii="Times New Roman" w:hAnsi="Times New Roman"/>
          <w:color w:val="auto"/>
          <w:sz w:val="22"/>
          <w:szCs w:val="22"/>
        </w:rPr>
      </w:pPr>
      <w:r w:rsidRPr="00DD3499">
        <w:rPr>
          <w:rFonts w:ascii="Times New Roman" w:hAnsi="Times New Roman"/>
          <w:color w:val="auto"/>
          <w:sz w:val="22"/>
          <w:szCs w:val="22"/>
        </w:rPr>
        <w:t>Has there been any action taken given the final course report from Steve? There were some irrigation issues that needed to be addressed.</w:t>
      </w:r>
      <w:r w:rsidR="00DD3499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D3499">
        <w:rPr>
          <w:rFonts w:ascii="Times New Roman" w:hAnsi="Times New Roman"/>
          <w:color w:val="FF0000"/>
          <w:sz w:val="22"/>
          <w:szCs w:val="22"/>
        </w:rPr>
        <w:t>Once the lake comes up water will flow and should be ready for testing.</w:t>
      </w:r>
    </w:p>
    <w:p w:rsidR="003F78AA" w:rsidRPr="00DD3499" w:rsidRDefault="003F78AA" w:rsidP="003F78AA">
      <w:pPr>
        <w:pStyle w:val="Default"/>
        <w:numPr>
          <w:ilvl w:val="0"/>
          <w:numId w:val="7"/>
        </w:numPr>
        <w:rPr>
          <w:rFonts w:ascii="Times New Roman" w:hAnsi="Times New Roman"/>
          <w:color w:val="auto"/>
          <w:sz w:val="22"/>
          <w:szCs w:val="22"/>
        </w:rPr>
      </w:pPr>
      <w:r w:rsidRPr="00DD3499">
        <w:rPr>
          <w:rFonts w:ascii="Times New Roman" w:hAnsi="Times New Roman"/>
          <w:color w:val="auto"/>
          <w:sz w:val="22"/>
          <w:szCs w:val="22"/>
        </w:rPr>
        <w:t xml:space="preserve">Names are being requested by 2/27/17, the list will be provided when all leagues start. Please reach out if there are concerns. The committee would like to request a roster of all leagues and e-mails once complete. </w:t>
      </w:r>
      <w:r w:rsidR="00DD3499">
        <w:rPr>
          <w:rFonts w:ascii="Times New Roman" w:hAnsi="Times New Roman"/>
          <w:color w:val="FF0000"/>
          <w:sz w:val="22"/>
          <w:szCs w:val="22"/>
        </w:rPr>
        <w:t xml:space="preserve">That should not be an issue, contact Heather Malone. </w:t>
      </w:r>
      <w:r w:rsidR="00B326E7">
        <w:rPr>
          <w:rFonts w:ascii="Times New Roman" w:hAnsi="Times New Roman"/>
          <w:color w:val="FF0000"/>
          <w:sz w:val="22"/>
          <w:szCs w:val="22"/>
        </w:rPr>
        <w:t xml:space="preserve">Dates for monthly e-mail, needs to be turned in five days prior to the end of the month. </w:t>
      </w:r>
    </w:p>
    <w:p w:rsidR="007567FB" w:rsidRPr="007567FB" w:rsidRDefault="007567FB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ab/>
      </w:r>
      <w:r w:rsidR="007A26E8">
        <w:rPr>
          <w:rFonts w:ascii="Times New Roman" w:hAnsi="Times New Roman"/>
          <w:color w:val="FF0000"/>
          <w:sz w:val="22"/>
          <w:szCs w:val="22"/>
        </w:rPr>
        <w:tab/>
        <w:t xml:space="preserve"> </w:t>
      </w:r>
    </w:p>
    <w:p w:rsidR="0094386C" w:rsidRPr="00FF05B4" w:rsidRDefault="003F78AA" w:rsidP="00FF05B4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FF05B4">
        <w:rPr>
          <w:sz w:val="22"/>
          <w:szCs w:val="22"/>
        </w:rPr>
        <w:t>FaceBook page will be updated with Spring and Fall tournament dates</w:t>
      </w:r>
    </w:p>
    <w:p w:rsidR="00FF05B4" w:rsidRPr="00FF05B4" w:rsidRDefault="00FF05B4" w:rsidP="00FF05B4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Junior golf: </w:t>
      </w:r>
      <w:r>
        <w:rPr>
          <w:color w:val="FF0000"/>
          <w:sz w:val="22"/>
          <w:szCs w:val="22"/>
        </w:rPr>
        <w:t>Bo will let the golf committee know if he needs assistance, will be in the May timeframe</w:t>
      </w:r>
    </w:p>
    <w:p w:rsidR="00FF05B4" w:rsidRPr="00FF05B4" w:rsidRDefault="00FF05B4" w:rsidP="00FF05B4">
      <w:pPr>
        <w:pStyle w:val="ListParagraph"/>
        <w:rPr>
          <w:sz w:val="22"/>
          <w:szCs w:val="22"/>
        </w:rPr>
      </w:pPr>
    </w:p>
    <w:p w:rsidR="009536CF" w:rsidRPr="007A26E8" w:rsidRDefault="0094386C" w:rsidP="009536CF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FF05B4">
        <w:rPr>
          <w:sz w:val="22"/>
          <w:szCs w:val="22"/>
        </w:rPr>
        <w:t xml:space="preserve">     9</w:t>
      </w:r>
      <w:r>
        <w:rPr>
          <w:sz w:val="22"/>
          <w:szCs w:val="22"/>
        </w:rPr>
        <w:t>.      Motion to adjou</w:t>
      </w:r>
      <w:r w:rsidR="003F3333">
        <w:rPr>
          <w:sz w:val="22"/>
          <w:szCs w:val="22"/>
        </w:rPr>
        <w:t>r</w:t>
      </w:r>
      <w:r w:rsidR="001B77DE">
        <w:rPr>
          <w:sz w:val="22"/>
          <w:szCs w:val="22"/>
        </w:rPr>
        <w:t xml:space="preserve">n.  </w:t>
      </w:r>
      <w:r w:rsidR="00600F2F">
        <w:rPr>
          <w:color w:val="FF0000"/>
          <w:sz w:val="22"/>
          <w:szCs w:val="22"/>
        </w:rPr>
        <w:t>Adjourned at 6:</w:t>
      </w:r>
      <w:r w:rsidR="00B22C4A">
        <w:rPr>
          <w:color w:val="FF0000"/>
          <w:sz w:val="22"/>
          <w:szCs w:val="22"/>
        </w:rPr>
        <w:t>14</w:t>
      </w:r>
      <w:r w:rsidR="00D06ED1">
        <w:rPr>
          <w:color w:val="FF0000"/>
          <w:sz w:val="22"/>
          <w:szCs w:val="22"/>
        </w:rPr>
        <w:t>pm, next meeting April 10</w:t>
      </w:r>
      <w:r w:rsidR="00D06ED1" w:rsidRPr="00D06ED1">
        <w:rPr>
          <w:color w:val="FF0000"/>
          <w:sz w:val="22"/>
          <w:szCs w:val="22"/>
          <w:vertAlign w:val="superscript"/>
        </w:rPr>
        <w:t>th</w:t>
      </w:r>
      <w:r w:rsidR="00D06ED1">
        <w:rPr>
          <w:color w:val="FF0000"/>
          <w:sz w:val="22"/>
          <w:szCs w:val="22"/>
        </w:rPr>
        <w:t>,</w:t>
      </w:r>
      <w:r w:rsidR="00600F2F">
        <w:rPr>
          <w:color w:val="FF0000"/>
          <w:sz w:val="22"/>
          <w:szCs w:val="22"/>
        </w:rPr>
        <w:t xml:space="preserve"> at 5:45pm.</w:t>
      </w:r>
    </w:p>
    <w:p w:rsidR="0094386C" w:rsidRDefault="0094386C">
      <w:pPr>
        <w:rPr>
          <w:sz w:val="22"/>
          <w:szCs w:val="22"/>
        </w:rPr>
      </w:pPr>
    </w:p>
    <w:p w:rsidR="0094386C" w:rsidRDefault="0094386C">
      <w:pPr>
        <w:rPr>
          <w:sz w:val="22"/>
          <w:szCs w:val="22"/>
        </w:rPr>
      </w:pPr>
    </w:p>
    <w:sectPr w:rsidR="0094386C" w:rsidSect="003430F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decimal"/>
      <w:lvlText w:val="%8.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F471817"/>
    <w:multiLevelType w:val="hybridMultilevel"/>
    <w:tmpl w:val="0B366D56"/>
    <w:lvl w:ilvl="0" w:tplc="37E8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390862"/>
    <w:multiLevelType w:val="hybridMultilevel"/>
    <w:tmpl w:val="C8281E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965A80"/>
    <w:multiLevelType w:val="hybridMultilevel"/>
    <w:tmpl w:val="BF9E8782"/>
    <w:lvl w:ilvl="0" w:tplc="9886D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2FA"/>
    <w:rsid w:val="000626FB"/>
    <w:rsid w:val="00082752"/>
    <w:rsid w:val="000B62B4"/>
    <w:rsid w:val="000C3F98"/>
    <w:rsid w:val="000E04EF"/>
    <w:rsid w:val="00150207"/>
    <w:rsid w:val="00155277"/>
    <w:rsid w:val="001572DE"/>
    <w:rsid w:val="00180563"/>
    <w:rsid w:val="001B77DE"/>
    <w:rsid w:val="002341B5"/>
    <w:rsid w:val="00237553"/>
    <w:rsid w:val="0030287C"/>
    <w:rsid w:val="00313A2F"/>
    <w:rsid w:val="00330143"/>
    <w:rsid w:val="003430FD"/>
    <w:rsid w:val="003474F6"/>
    <w:rsid w:val="00362211"/>
    <w:rsid w:val="00374E43"/>
    <w:rsid w:val="003D38BC"/>
    <w:rsid w:val="003F3333"/>
    <w:rsid w:val="003F78AA"/>
    <w:rsid w:val="0040461E"/>
    <w:rsid w:val="004214FD"/>
    <w:rsid w:val="004A28D7"/>
    <w:rsid w:val="00584ACE"/>
    <w:rsid w:val="00600F2F"/>
    <w:rsid w:val="00620DDB"/>
    <w:rsid w:val="0064014B"/>
    <w:rsid w:val="006D0CDA"/>
    <w:rsid w:val="00722CF1"/>
    <w:rsid w:val="00726255"/>
    <w:rsid w:val="007567FB"/>
    <w:rsid w:val="00784AD7"/>
    <w:rsid w:val="0079098C"/>
    <w:rsid w:val="007A26E8"/>
    <w:rsid w:val="00845BD2"/>
    <w:rsid w:val="008E6717"/>
    <w:rsid w:val="0094386C"/>
    <w:rsid w:val="009536CF"/>
    <w:rsid w:val="009737BA"/>
    <w:rsid w:val="00A3759F"/>
    <w:rsid w:val="00A80572"/>
    <w:rsid w:val="00A9189F"/>
    <w:rsid w:val="00AF3FB7"/>
    <w:rsid w:val="00B22C4A"/>
    <w:rsid w:val="00B326E7"/>
    <w:rsid w:val="00B74B62"/>
    <w:rsid w:val="00BE662D"/>
    <w:rsid w:val="00BE7E96"/>
    <w:rsid w:val="00BF1CCF"/>
    <w:rsid w:val="00C52CE7"/>
    <w:rsid w:val="00CA0B40"/>
    <w:rsid w:val="00CF61CB"/>
    <w:rsid w:val="00D006ED"/>
    <w:rsid w:val="00D06ED1"/>
    <w:rsid w:val="00D95C75"/>
    <w:rsid w:val="00DD3499"/>
    <w:rsid w:val="00DD72FA"/>
    <w:rsid w:val="00E06459"/>
    <w:rsid w:val="00E64F92"/>
    <w:rsid w:val="00E73C8C"/>
    <w:rsid w:val="00ED7726"/>
    <w:rsid w:val="00EF02BB"/>
    <w:rsid w:val="00F246A1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913EEF-C2AF-47C2-9E31-72DECAFE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0FD"/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430FD"/>
  </w:style>
  <w:style w:type="character" w:customStyle="1" w:styleId="NumberingSymbols">
    <w:name w:val="Numbering Symbols"/>
    <w:rsid w:val="003430FD"/>
  </w:style>
  <w:style w:type="character" w:customStyle="1" w:styleId="Bullets">
    <w:name w:val="Bullets"/>
    <w:rsid w:val="003430F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3430F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3430FD"/>
    <w:pPr>
      <w:spacing w:after="120"/>
    </w:pPr>
  </w:style>
  <w:style w:type="paragraph" w:styleId="List">
    <w:name w:val="List"/>
    <w:basedOn w:val="BodyText"/>
    <w:rsid w:val="003430FD"/>
    <w:rPr>
      <w:rFonts w:cs="Tahoma"/>
    </w:rPr>
  </w:style>
  <w:style w:type="paragraph" w:styleId="Caption">
    <w:name w:val="caption"/>
    <w:basedOn w:val="Normal"/>
    <w:qFormat/>
    <w:rsid w:val="003430F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430FD"/>
    <w:pPr>
      <w:suppressLineNumbers/>
    </w:pPr>
    <w:rPr>
      <w:rFonts w:cs="Tahoma"/>
    </w:rPr>
  </w:style>
  <w:style w:type="paragraph" w:customStyle="1" w:styleId="Default">
    <w:name w:val="Default"/>
    <w:rsid w:val="003430FD"/>
    <w:pPr>
      <w:autoSpaceDE w:val="0"/>
    </w:pPr>
    <w:rPr>
      <w:rFonts w:ascii="Calibri" w:eastAsia="Arial" w:hAnsi="Calibri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3430FD"/>
    <w:pPr>
      <w:suppressLineNumbers/>
    </w:pPr>
  </w:style>
  <w:style w:type="paragraph" w:customStyle="1" w:styleId="TableHeading">
    <w:name w:val="Table Heading"/>
    <w:basedOn w:val="TableContents"/>
    <w:rsid w:val="003430FD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430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D2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313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St</vt:lpstr>
    </vt:vector>
  </TitlesOfParts>
  <Company>UMB Bank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St</dc:title>
  <dc:creator>JRH</dc:creator>
  <cp:lastModifiedBy>Heather Malone</cp:lastModifiedBy>
  <cp:revision>2</cp:revision>
  <cp:lastPrinted>2016-07-11T21:21:00Z</cp:lastPrinted>
  <dcterms:created xsi:type="dcterms:W3CDTF">2018-08-09T15:45:00Z</dcterms:created>
  <dcterms:modified xsi:type="dcterms:W3CDTF">2018-08-09T15:45:00Z</dcterms:modified>
</cp:coreProperties>
</file>